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3" w:rsidRPr="00317C40" w:rsidRDefault="00B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C40">
        <w:rPr>
          <w:rFonts w:ascii="Times New Roman" w:eastAsia="Times New Roman" w:hAnsi="Times New Roman" w:cs="Times New Roman"/>
          <w:b/>
          <w:sz w:val="24"/>
          <w:szCs w:val="24"/>
        </w:rPr>
        <w:t>SZKOLNY PROGRAM</w:t>
      </w:r>
    </w:p>
    <w:p w:rsidR="00313373" w:rsidRPr="00317C40" w:rsidRDefault="00B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C40">
        <w:rPr>
          <w:rFonts w:ascii="Times New Roman" w:eastAsia="Times New Roman" w:hAnsi="Times New Roman" w:cs="Times New Roman"/>
          <w:b/>
          <w:sz w:val="24"/>
          <w:szCs w:val="24"/>
        </w:rPr>
        <w:t>WYCHOWAWCZO-PROFILAKTYCZNY</w:t>
      </w:r>
    </w:p>
    <w:p w:rsidR="00313373" w:rsidRPr="00317C40" w:rsidRDefault="00B5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C40">
        <w:rPr>
          <w:rFonts w:ascii="Times New Roman" w:eastAsia="Times New Roman" w:hAnsi="Times New Roman" w:cs="Times New Roman"/>
          <w:b/>
          <w:sz w:val="24"/>
          <w:szCs w:val="24"/>
        </w:rPr>
        <w:t>ZESPOŁU SZKÓŁ SPECJALNYCH W OŁAWIE</w:t>
      </w:r>
    </w:p>
    <w:p w:rsidR="00334CDE" w:rsidRPr="00317C40" w:rsidRDefault="0033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C40">
        <w:rPr>
          <w:rFonts w:ascii="Times New Roman" w:eastAsia="Times New Roman" w:hAnsi="Times New Roman" w:cs="Times New Roman"/>
          <w:b/>
          <w:sz w:val="24"/>
          <w:szCs w:val="24"/>
        </w:rPr>
        <w:t>im. Ireny Komorowskiej</w:t>
      </w:r>
    </w:p>
    <w:p w:rsidR="00970753" w:rsidRPr="00317C40" w:rsidRDefault="00970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753" w:rsidRPr="00317C40" w:rsidRDefault="00970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373" w:rsidRPr="00317C40" w:rsidRDefault="00D265E0" w:rsidP="001722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Calibri" w:hAnsi="Times New Roman" w:cs="Times New Roman"/>
          <w:b/>
          <w:sz w:val="20"/>
          <w:szCs w:val="20"/>
        </w:rPr>
        <w:t xml:space="preserve">WSTĘP 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 w:rsidP="00334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Zespół Szkół Specjalnych</w:t>
      </w:r>
      <w:r w:rsidR="00712147" w:rsidRPr="00317C40">
        <w:rPr>
          <w:rFonts w:ascii="Times New Roman" w:eastAsia="Times New Roman" w:hAnsi="Times New Roman" w:cs="Times New Roman"/>
          <w:sz w:val="20"/>
          <w:szCs w:val="20"/>
        </w:rPr>
        <w:t xml:space="preserve"> im. Ireny Komorowskiej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w Oławie jest to placówka o dużych tradycjach </w:t>
      </w:r>
      <w:r w:rsidR="00712147" w:rsidRPr="00317C40">
        <w:rPr>
          <w:rFonts w:ascii="Times New Roman" w:eastAsia="Times New Roman" w:hAnsi="Times New Roman" w:cs="Times New Roman"/>
          <w:sz w:val="20"/>
          <w:szCs w:val="20"/>
        </w:rPr>
        <w:t>|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i doświadczeniu w zakresie edukacji i rewalidacji osób z niepełnosprawnością intelektualną w stopniu lekkim, umiarkowanym, znacznym i głębokim oraz innymi niepełnosprawnościami sprzężonymi: niedowidzeniem, niedosłuchem, niepełnosprawnością ruchową.</w:t>
      </w:r>
    </w:p>
    <w:p w:rsidR="00B00AD7" w:rsidRPr="00317C40" w:rsidRDefault="00B0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 skład zespołu wchodzą:</w:t>
      </w:r>
    </w:p>
    <w:p w:rsidR="00313373" w:rsidRPr="00317C40" w:rsidRDefault="00B5016E" w:rsidP="00B00AD7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Zespół rewalidacyjno- wychowawczy dla uczniów niepełnosprawnych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intelektualnie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w stopniu głębokim,</w:t>
      </w:r>
    </w:p>
    <w:p w:rsidR="00313373" w:rsidRPr="00317C40" w:rsidRDefault="00B5016E" w:rsidP="00B00AD7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Szkoła podstawowa,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szkoła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>branżowa I stopnia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dla osób niepełnosprawnych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intelektualnie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w stopniu lekkim,</w:t>
      </w:r>
    </w:p>
    <w:p w:rsidR="00313373" w:rsidRPr="00317C40" w:rsidRDefault="00B5016E" w:rsidP="00B00AD7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Zespoły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edukacyjno- terapeutyczne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I i II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etapie szkoły podstawowej, szkoła przysposabiająca do pracy dla uczniów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niepełnosprawnych intelektualnie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w stopniu um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>iarkowanym i znacznym</w:t>
      </w:r>
      <w:r w:rsidR="00E85DC3" w:rsidRPr="00317C4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13373" w:rsidRPr="00317C40" w:rsidRDefault="00B5016E" w:rsidP="00B00AD7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Przedszkole S</w:t>
      </w:r>
      <w:r w:rsidR="00BD37AC" w:rsidRPr="00317C4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ecjalne nr 5.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00AD7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 szkole zatrudnieni są pedagodzy specjalni oraz nauczyciele przedmiotów z przygotowaniem do nauczania dzieci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 niepełnosprawnych intelektualnie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Specjaliści zapewniają pomoc na zajęciach rewalidacyjnych, obejmujących m.in. terapię psychologiczną, pedagogiczną,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zajęcia z gimnastyki korekcyjnej,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integracji sensorycznej, terapię logopedyczną, AAC itd. 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 pracy z uczniami wykorzystywane są między innymi metody: Dobrego Startu, Ośrodków Pracy, metody aktywizujące, komunikacja alternatywna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 i wspomagająca (AAC)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, metoda Weroniki Sherborne, kinezjologii edukacyjnej, Knillów i inne wedle uznania nauczyciela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 xml:space="preserve"> oraz potrzeb uczniów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ab/>
        <w:t>Program Wychowawczo-profilaktyczny stanowi bazę do działań całej instytucji w procesie wychowania i nauczania. Jest przewidziany na okres pobytu dziecka w szkole i stanowi podstawę do opracowan</w:t>
      </w:r>
      <w:r w:rsidR="00BD37AC" w:rsidRPr="00317C40">
        <w:rPr>
          <w:rFonts w:ascii="Times New Roman" w:eastAsia="Times New Roman" w:hAnsi="Times New Roman" w:cs="Times New Roman"/>
          <w:sz w:val="20"/>
          <w:szCs w:val="20"/>
        </w:rPr>
        <w:t>ia rocznych planów wychowawczo-profilaktycznych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w poszczególn</w:t>
      </w:r>
      <w:r w:rsidR="00BD37AC" w:rsidRPr="00317C40">
        <w:rPr>
          <w:rFonts w:ascii="Times New Roman" w:eastAsia="Times New Roman" w:hAnsi="Times New Roman" w:cs="Times New Roman"/>
          <w:sz w:val="20"/>
          <w:szCs w:val="20"/>
        </w:rPr>
        <w:t>ych klasach. Program wychowawczo-profilaktyczny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szkoły został opracowany po wcześniejszym rozpoznaniu potrzeb i oczekiwań społeczności szkolnej. Istotą działań wychowawczych i profilaktycznych szkoły jest współpraca całej społeczności szkolnej. Oddziaływania profilaktyczne są  elementem procesu wychowania, jego uzupełnieniem. Profilaktyka nabiera sensu w kontekście wychowania, oba obszary tworz</w:t>
      </w:r>
      <w:r w:rsidR="00BD37AC" w:rsidRPr="00317C40">
        <w:rPr>
          <w:rFonts w:ascii="Times New Roman" w:eastAsia="Times New Roman" w:hAnsi="Times New Roman" w:cs="Times New Roman"/>
          <w:sz w:val="20"/>
          <w:szCs w:val="20"/>
        </w:rPr>
        <w:t>ą integralną całość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dopełniają się wzajemnie.</w:t>
      </w:r>
    </w:p>
    <w:p w:rsidR="00334CDE" w:rsidRPr="00317C40" w:rsidRDefault="00334CD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34CDE" w:rsidRPr="00317C40" w:rsidRDefault="00334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7C40">
        <w:rPr>
          <w:rFonts w:ascii="Times New Roman" w:eastAsia="Calibri" w:hAnsi="Times New Roman" w:cs="Times New Roman"/>
          <w:b/>
          <w:sz w:val="20"/>
          <w:szCs w:val="20"/>
        </w:rPr>
        <w:t>PODSTAWA PRAWNA</w:t>
      </w:r>
      <w:r w:rsidR="00712147" w:rsidRPr="00317C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34CDE" w:rsidRPr="00317C40" w:rsidRDefault="0033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Podstawą </w:t>
      </w:r>
      <w:r w:rsidR="00B00AD7" w:rsidRPr="00317C40">
        <w:rPr>
          <w:rFonts w:ascii="Times New Roman" w:eastAsia="Times New Roman" w:hAnsi="Times New Roman" w:cs="Times New Roman"/>
          <w:sz w:val="20"/>
          <w:szCs w:val="20"/>
        </w:rPr>
        <w:t>prawną</w:t>
      </w:r>
      <w:r w:rsidR="000218A1" w:rsidRPr="00317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do stworzenia programu były wskazania zawarte w: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Konstytucja Rzeczpospolitej Polskiej z dnia 2 kwietnia 1997 r.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Konwencja o Prawach Dziecka z dnia 20 listopada 1989, ratyfikowana przez Polskę 30 kwietnia 1991 r.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Ustawa o Systemie Oświaty z dnia 7 września 1991 r. z późn. zm.</w:t>
      </w:r>
    </w:p>
    <w:p w:rsidR="005E136A" w:rsidRPr="00317C40" w:rsidRDefault="005E13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Ustawa z dnia 14 grudnia 2016</w:t>
      </w:r>
      <w:r w:rsidR="00A82082" w:rsidRPr="00317C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r. – Prawo oświatowe (Dz. U. </w:t>
      </w:r>
      <w:r w:rsidRPr="00317C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2020 r. poz. 910)</w:t>
      </w:r>
      <w:r w:rsidR="00A82082" w:rsidRPr="00317C4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</w:p>
    <w:p w:rsidR="00B00AD7" w:rsidRPr="00317C40" w:rsidRDefault="00B5016E" w:rsidP="00B00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Rozporządzenie Ministra Edukacji Narodowej z dnia 30 maja 2014 r. zmieniające rozporządzenie w sprawie podstawy programowej wychowania przedszkolnego oraz kształcenia ogólnego w poszczególnych typach szkół (Dz.U. 2014 poz. 803</w:t>
      </w:r>
      <w:r w:rsidR="000218A1" w:rsidRPr="00317C40">
        <w:rPr>
          <w:rFonts w:ascii="Times New Roman" w:eastAsia="Times New Roman" w:hAnsi="Times New Roman" w:cs="Times New Roman"/>
          <w:sz w:val="20"/>
          <w:szCs w:val="20"/>
        </w:rPr>
        <w:t>, z późn. zm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Rozporządzenie MEN z dnia 18 sierpnia 2015 r. w sprawie zakresu i form prowadzenia w szkoła i placówkach systemu oświaty działalności wychowawczej, edukacyjnej, informacyjnej i profilaktycznej w c</w:t>
      </w:r>
      <w:r w:rsidR="005E136A" w:rsidRPr="00317C40">
        <w:rPr>
          <w:rFonts w:ascii="Times New Roman" w:eastAsia="Times New Roman" w:hAnsi="Times New Roman" w:cs="Times New Roman"/>
          <w:sz w:val="20"/>
          <w:szCs w:val="20"/>
        </w:rPr>
        <w:t xml:space="preserve">elu przeciwdziałania narkomanii (Dz.U. 2015 poz. 1249). 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2017 poz. 1578</w:t>
      </w:r>
      <w:r w:rsidR="005E136A" w:rsidRPr="00317C40">
        <w:rPr>
          <w:rFonts w:ascii="Times New Roman" w:eastAsia="Times New Roman" w:hAnsi="Times New Roman" w:cs="Times New Roman"/>
          <w:sz w:val="20"/>
          <w:szCs w:val="20"/>
        </w:rPr>
        <w:t>, z późn. zm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Rozporządzenie Ministra Edukacji Narodowej z dnia 9 sierpnia 2017 r. w sprawie zasad organizacji i udzielania pomocy psychologiczno-pedagogicznej w publicznych przedszkolach, szkołach i placówkach(Dz.U. 2017 poz. 1591</w:t>
      </w:r>
      <w:r w:rsidR="005E136A" w:rsidRPr="00317C40">
        <w:rPr>
          <w:rFonts w:ascii="Times New Roman" w:eastAsia="Times New Roman" w:hAnsi="Times New Roman" w:cs="Times New Roman"/>
          <w:sz w:val="20"/>
          <w:szCs w:val="20"/>
        </w:rPr>
        <w:t>, z późn. zm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E136A" w:rsidRPr="00317C40" w:rsidRDefault="00A820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lastRenderedPageBreak/>
        <w:t>Pr</w:t>
      </w:r>
      <w:r w:rsidR="00260541" w:rsidRPr="00317C40">
        <w:rPr>
          <w:rFonts w:ascii="Times New Roman" w:eastAsia="Times New Roman" w:hAnsi="Times New Roman" w:cs="Times New Roman"/>
          <w:sz w:val="20"/>
          <w:szCs w:val="20"/>
        </w:rPr>
        <w:t>iorytety MEN na aktualny rok szkolny 2021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260541" w:rsidRPr="00317C40">
        <w:rPr>
          <w:rFonts w:ascii="Times New Roman" w:eastAsia="Times New Roman" w:hAnsi="Times New Roman" w:cs="Times New Roman"/>
          <w:sz w:val="20"/>
          <w:szCs w:val="20"/>
        </w:rPr>
        <w:t>2</w:t>
      </w:r>
      <w:r w:rsidR="00E85DC3" w:rsidRPr="00317C40">
        <w:rPr>
          <w:rFonts w:ascii="Times New Roman" w:eastAsia="Times New Roman" w:hAnsi="Times New Roman" w:cs="Times New Roman"/>
          <w:sz w:val="20"/>
          <w:szCs w:val="20"/>
        </w:rPr>
        <w:t xml:space="preserve"> (zał. 1).</w:t>
      </w:r>
    </w:p>
    <w:p w:rsidR="00313373" w:rsidRPr="00317C40" w:rsidRDefault="00B501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Statut Zespołu Szkół Specjalnych</w:t>
      </w:r>
      <w:r w:rsidR="004E672E" w:rsidRPr="00317C40">
        <w:rPr>
          <w:rFonts w:ascii="Times New Roman" w:eastAsia="Times New Roman" w:hAnsi="Times New Roman" w:cs="Times New Roman"/>
          <w:sz w:val="20"/>
          <w:szCs w:val="20"/>
        </w:rPr>
        <w:t xml:space="preserve"> im Ireny Komorowskiej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w Oławie.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MISJA SZKOŁY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ab/>
        <w:t>Zadaniem szkoły jest stworzenie odpowiednich warunków do wszechstronnego rozwoju osobowego ucznia tak, aby obok zdobywania wiedzy i umiejętności miał możliwość kształtowania siebie jako człowieka szanującego polskie dziedzictwo kulturowe, odpowiedzialnego, cechującego się postawą patriotyczną oraz otwartością na wartości kultur Europy i świata. Zadaniem szkoły jest zapewnienie uczniom korzystnych warunków do aktywnego uczestnictwa w życiu społecznym, przezwyciężania własnych trudności i osiąganie pozytywnych wyników kształcenia, w bezpiecznej i przyjaznej atmosferze.</w:t>
      </w:r>
    </w:p>
    <w:p w:rsidR="00CD2AC9" w:rsidRPr="00317C40" w:rsidRDefault="00CD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Szkoła ma wspierać rodzinę w procesie wychowania, a nauczyciele współkształtować rozwój ucznia w następujących obszarach:</w:t>
      </w:r>
    </w:p>
    <w:p w:rsidR="00313373" w:rsidRPr="00317C40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Psychicznym / Intelektualnym,</w:t>
      </w:r>
    </w:p>
    <w:p w:rsidR="00313373" w:rsidRPr="00317C40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Społecznym,</w:t>
      </w:r>
    </w:p>
    <w:p w:rsidR="00313373" w:rsidRPr="00317C40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Zdrowotnym / Fizycznym,</w:t>
      </w:r>
    </w:p>
    <w:p w:rsidR="00313373" w:rsidRPr="00317C40" w:rsidRDefault="00B501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Aksjologicznym.</w:t>
      </w:r>
    </w:p>
    <w:p w:rsidR="00A82082" w:rsidRPr="00317C40" w:rsidRDefault="00A8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Szkoła Specjalna w swojej działalności powinna kierować się następującymi priorytetami:</w:t>
      </w:r>
    </w:p>
    <w:p w:rsidR="00313373" w:rsidRPr="00317C40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dobro dziecka jest najważniejsze,</w:t>
      </w:r>
    </w:p>
    <w:p w:rsidR="00313373" w:rsidRPr="00317C40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każde dziecko ma prawo do własnego tempa rozwoju,</w:t>
      </w:r>
    </w:p>
    <w:p w:rsidR="00313373" w:rsidRPr="00317C40" w:rsidRDefault="00B501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każde dziecko ma prawo do uznania jego osiągnięć i sukcesów,</w:t>
      </w:r>
    </w:p>
    <w:p w:rsidR="00A82082" w:rsidRPr="00317C40" w:rsidRDefault="00B5016E" w:rsidP="00A820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każde dziecko ma prawo do warunków w których czuje się bezpiecznie,</w:t>
      </w:r>
    </w:p>
    <w:p w:rsidR="00313373" w:rsidRPr="00317C40" w:rsidRDefault="00B5016E" w:rsidP="00A820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każdy rodzic ma prawo do korzystania ze wsparcia szkoły w wychowaniu dziecka </w:t>
      </w:r>
      <w:r w:rsidR="00A82082" w:rsidRPr="00317C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niepełnosprawnego.</w:t>
      </w:r>
    </w:p>
    <w:p w:rsidR="00A82082" w:rsidRPr="00317C40" w:rsidRDefault="00A8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Szczególną rolą szkoły specjalnej jest kształtowanie właściwej postawy środowiska lokalnego wobec osób chorych i niepełnosprawnych, które potrzebują akceptacji i szacunku otoczenia, a także uwzględnienie na co dzień właściwych im ograniczeń i zachowań.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WIZJA SZKOŁY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ab/>
        <w:t>Szkoła jest społecznością działającą na zasadach partnerstwa, przyjaźni, szacunku i życzliwości. Nauczyciele w pracy dydaktyczno–</w:t>
      </w:r>
      <w:r w:rsidR="004F2D76" w:rsidRPr="00317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wychowawczej kierują się dobrem uczniów, troszczą o ich bezpieczeństwo i zdrowie, kształtują właściwą postawę moralną, obywatelską i patriotyczną swoich wychowanków, dążą do pełnego rozwoju ich osobowości. Szkoła wspiera ten rozwój poprzez stworzenie bezpiecznej i twórczej atmosfery procesu nauczania, rozpoznawanie, zachęcanie i rozwijanie indywidualnych uzdolnień i umiejętności, rozbudzanie chęci i szacunku do nauki, pojmowanej jako proces trwający przez całe życie. Szkoła przygotowuje uczniów do przyszłego życia poprzez uczenie wzajemnej tolerancji i zrozumienia potrzeb innych ludzi, kształtowanie pozytywnego podejścia do nauki i pracy, zachęcanie do działania zespołowego, uświadamianie odpowiedzialności za rozwój środowiska przyrodniczego i społecznego.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MODEL ABSOLWENTA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 w:rsidP="00334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Celem nadrzędnym programu jest wszechstronna pomoc dziecku w dochodzeniu ku dorosłości, realizacji potrzeb osobistych i społecznych z uwzględnieniem jego ograniczeń rozwojowych. Model absolwenta określony jest na podstawie wieloletnich obserwacji potrzeb i możliwości dziecka, doświadczeniu nauczycieli a przede wszystkim na wartościach osobistych, rodziny, społeczeństwa, które są ważne z punktu widzenia pełnego rozwoju dziecka. Ze względu na dużą ilość oddziałów na każdym etapie nauczania wizja absolwenta została skonstruowana z podziałem na stopnie niepełnosprawności. Przy czym jako normę stosujemy określenie absolwenta w następujący sposób: </w:t>
      </w:r>
    </w:p>
    <w:p w:rsidR="00334CDE" w:rsidRPr="00317C40" w:rsidRDefault="0033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Nasz absolwent jest osobą, która ma poczucie własnej wartości, świadomość swoich możliwości i ograniczeń. Zna i stosuje ogólnie przyjęte normy społeczne. Na miarę swoich możliwości jest zaradny, samodzielny i komunikatywny.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Wizja ucznia, absolwenta z niepełnosprawnością intelektualną stopnia lekkiego:</w:t>
      </w:r>
    </w:p>
    <w:p w:rsidR="00313373" w:rsidRPr="00317C40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Posiada wiadomości i umiejętności w zakresie niezbędnym do dalszego kształcenia,</w:t>
      </w:r>
    </w:p>
    <w:p w:rsidR="00313373" w:rsidRPr="00317C40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lastRenderedPageBreak/>
        <w:t>Wykorzystuje zdobytą wiedzę i umiejętności do samodzielnego rozwiązywania problemów życia codziennego, a w razie potrzeby zwraca się o pomoc do odpowiednich osób lub instytucji,</w:t>
      </w:r>
    </w:p>
    <w:p w:rsidR="00313373" w:rsidRPr="00317C40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Respektuje społecznie przyjęte normy zachowań i jest świadomy konsekwencji postępowania niezgodnego z prawem,</w:t>
      </w:r>
    </w:p>
    <w:p w:rsidR="00313373" w:rsidRPr="00317C40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Zna i przestrzega zasad higieny, bezpieczeństwa i zdrowego stylu życia,</w:t>
      </w:r>
    </w:p>
    <w:p w:rsidR="00313373" w:rsidRPr="00317C40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Uczestniczy w życiu społecznym i w sposób kulturalny wyraża swoje potrzeby i opinie,</w:t>
      </w:r>
    </w:p>
    <w:p w:rsidR="00313373" w:rsidRPr="00317C40" w:rsidRDefault="00B5016E">
      <w:pPr>
        <w:numPr>
          <w:ilvl w:val="0"/>
          <w:numId w:val="6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Szanuje godność własną i drugiego człowieka,</w:t>
      </w:r>
    </w:p>
    <w:p w:rsidR="00313373" w:rsidRPr="00317C40" w:rsidRDefault="00B5016E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Powinien być przygotowany do pracy w: zakładzie pracy chronionej, na otwartym rynku pracy.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Wizja ucznia, absolwenta z niepełnosprawnością intelektualną stopnia umiarkowanego i znacznego: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Zna swoje możliwości, umiejętności i mocne strony, jest świadomy swojej niepełnosprawności i wynikających z niej ograniczeń,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Orientuje się w aktualnych wydarzeniach w najbliższym środowisku, kraju, świecie,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 zależności od swoich możliwości aktywnie uczestniczy w życiu społecznym,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Wie gdzie i do kogo zwrócić się o pomoc w sprawach osobistych, rodzinnych i prawnych,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Potrafi dokonywać właściwych wyborów i hierarchizacji wartości w różnych sytuacjach życiowych,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Jest kreatywny i chętny do poszerzania swych wiadomości i umiejętności w różnych dziedzinach życia,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Stara się przestrzegać ogólnie przyjętych norm, jednocześnie zachowując prawo do inności,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Radzi sobie z emocjami oraz potrafi rozwiązywać konflikty na drodze negocjacji,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Posiada ukształtowany model rodziny oparty na odpowiedzialności,</w:t>
      </w:r>
    </w:p>
    <w:p w:rsidR="00313373" w:rsidRPr="00317C40" w:rsidRDefault="00B5016E">
      <w:pPr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Zna zasady zdrowego stylu życia i odżywiania się,</w:t>
      </w:r>
    </w:p>
    <w:p w:rsidR="00313373" w:rsidRPr="00317C40" w:rsidRDefault="00B5016E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Powinien być przygotowany do pracy w: warsztatach terapii zajęciowej, zakładzie pracy chronionej, na otwartym rynku pracy.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Wizja wychowanka, absolwenta z niepełnosprawnością intelektualną stopnia głębokiego:</w:t>
      </w:r>
    </w:p>
    <w:p w:rsidR="00313373" w:rsidRPr="00317C40" w:rsidRDefault="00B5016E">
      <w:pPr>
        <w:numPr>
          <w:ilvl w:val="0"/>
          <w:numId w:val="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Osiąga dostępny, indywidualny pułap przystosowania społecznego.</w:t>
      </w:r>
    </w:p>
    <w:p w:rsidR="00313373" w:rsidRPr="00317C40" w:rsidRDefault="00B5016E">
      <w:pPr>
        <w:numPr>
          <w:ilvl w:val="0"/>
          <w:numId w:val="8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Jest przygotowany do maksymalnej samodzielności i zaradności, umiejętności sterowania swoim zachowaniem, uczestnictwa w życiu społecznym.</w:t>
      </w:r>
    </w:p>
    <w:p w:rsidR="007B05EC" w:rsidRPr="00317C40" w:rsidRDefault="00D265E0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C40">
        <w:rPr>
          <w:rFonts w:ascii="Times New Roman" w:eastAsia="Calibri" w:hAnsi="Times New Roman" w:cs="Times New Roman"/>
          <w:sz w:val="20"/>
          <w:szCs w:val="20"/>
        </w:rPr>
        <w:t xml:space="preserve">Treści programu są </w:t>
      </w:r>
      <w:r w:rsidR="007B05EC" w:rsidRPr="00317C40">
        <w:rPr>
          <w:rFonts w:ascii="Times New Roman" w:eastAsia="Calibri" w:hAnsi="Times New Roman" w:cs="Times New Roman"/>
          <w:sz w:val="20"/>
          <w:szCs w:val="20"/>
        </w:rPr>
        <w:t xml:space="preserve">indywidualnie </w:t>
      </w:r>
      <w:r w:rsidRPr="00317C40">
        <w:rPr>
          <w:rFonts w:ascii="Times New Roman" w:eastAsia="Calibri" w:hAnsi="Times New Roman" w:cs="Times New Roman"/>
          <w:sz w:val="20"/>
          <w:szCs w:val="20"/>
        </w:rPr>
        <w:t xml:space="preserve">dostosowywane </w:t>
      </w:r>
      <w:r w:rsidR="007B05EC" w:rsidRPr="00317C40">
        <w:rPr>
          <w:rFonts w:ascii="Times New Roman" w:eastAsia="Calibri" w:hAnsi="Times New Roman" w:cs="Times New Roman"/>
          <w:sz w:val="20"/>
          <w:szCs w:val="20"/>
        </w:rPr>
        <w:t xml:space="preserve">przez wychowawców do potrzeb i możliwości psychofizycznych uczniów, wychowanków w stopniu </w:t>
      </w:r>
    </w:p>
    <w:p w:rsidR="00A00D60" w:rsidRPr="00317C40" w:rsidRDefault="00A00D60" w:rsidP="007B0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DIAGNOZA</w:t>
      </w:r>
    </w:p>
    <w:p w:rsidR="00A00D60" w:rsidRPr="00317C40" w:rsidRDefault="00A00D60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0D60" w:rsidRPr="00317C40" w:rsidRDefault="00A00D60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Program wychowawczo-profilaktyczny został opracowany na podstawie diagnozy potrzeb i problemów występujących w środowisku szkolnym, z uwzględnieniem:</w:t>
      </w:r>
    </w:p>
    <w:p w:rsidR="00A00D60" w:rsidRPr="00317C40" w:rsidRDefault="00A00D60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- wyników ewaluacji wewnętrznej,</w:t>
      </w:r>
    </w:p>
    <w:p w:rsidR="00A00D60" w:rsidRPr="00317C40" w:rsidRDefault="00A00D60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- wyników nadzoru pedagogicznego sprawowanego przez dyrektora;</w:t>
      </w:r>
    </w:p>
    <w:p w:rsidR="00A00D60" w:rsidRPr="00317C40" w:rsidRDefault="00A00D60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- rozmów i obserwacji</w:t>
      </w:r>
      <w:r w:rsidR="0051420E" w:rsidRPr="00317C40">
        <w:rPr>
          <w:rFonts w:ascii="Times New Roman" w:eastAsia="Times New Roman" w:hAnsi="Times New Roman" w:cs="Times New Roman"/>
          <w:sz w:val="20"/>
          <w:szCs w:val="20"/>
        </w:rPr>
        <w:t xml:space="preserve"> uczniów na zajęciach lekcyjnych, świetlicowych, przerwach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00D60" w:rsidRPr="00317C40" w:rsidRDefault="0051420E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00D60" w:rsidRPr="00317C40">
        <w:rPr>
          <w:rFonts w:ascii="Times New Roman" w:eastAsia="Times New Roman" w:hAnsi="Times New Roman" w:cs="Times New Roman"/>
          <w:sz w:val="20"/>
          <w:szCs w:val="20"/>
        </w:rPr>
        <w:t>informacji wychowawców klas, nauczycieli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, specjalistów </w:t>
      </w:r>
      <w:r w:rsidR="00A00D60" w:rsidRPr="00317C40">
        <w:rPr>
          <w:rFonts w:ascii="Times New Roman" w:eastAsia="Times New Roman" w:hAnsi="Times New Roman" w:cs="Times New Roman"/>
          <w:sz w:val="20"/>
          <w:szCs w:val="20"/>
        </w:rPr>
        <w:t>o bieżących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problemach wychowawczych występujących podczas np. wyjść pozaszkolnych, wycieczek itp.</w:t>
      </w:r>
      <w:r w:rsidR="00E85DC3" w:rsidRPr="00317C4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1420E" w:rsidRPr="00317C40" w:rsidRDefault="0051420E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- informacji od psychologa, pedagoga szkolnego, </w:t>
      </w:r>
    </w:p>
    <w:p w:rsidR="00712147" w:rsidRPr="00317C40" w:rsidRDefault="00712147" w:rsidP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420E" w:rsidRPr="00317C40" w:rsidRDefault="0051420E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lastRenderedPageBreak/>
        <w:t>Określenie czynników ryzyka oraz czynników chroniących.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Czynniki ryzyka: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niewłaściwy wpływ środowiska rówieśniczego;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dysfunkcje rodziny, rodziny niepełne;</w:t>
      </w:r>
      <w:r w:rsidR="008F18D2" w:rsidRPr="00317C40">
        <w:rPr>
          <w:rFonts w:ascii="Times New Roman" w:eastAsia="Times New Roman" w:hAnsi="Times New Roman" w:cs="Times New Roman"/>
          <w:sz w:val="20"/>
          <w:szCs w:val="20"/>
        </w:rPr>
        <w:t xml:space="preserve"> długotrwałe bezrobocie rodziców;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niska samoocena, alienacja,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predyspozycje osobowościowe, intelektualne uczniów;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• brak </w:t>
      </w:r>
      <w:r w:rsidR="008F18D2" w:rsidRPr="00317C40">
        <w:rPr>
          <w:rFonts w:ascii="Times New Roman" w:eastAsia="Times New Roman" w:hAnsi="Times New Roman" w:cs="Times New Roman"/>
          <w:sz w:val="20"/>
          <w:szCs w:val="20"/>
        </w:rPr>
        <w:t xml:space="preserve">sprecyzowanych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zainteresowań;</w:t>
      </w:r>
      <w:r w:rsidR="008F18D2" w:rsidRPr="00317C40">
        <w:rPr>
          <w:rFonts w:ascii="Times New Roman" w:eastAsia="Times New Roman" w:hAnsi="Times New Roman" w:cs="Times New Roman"/>
          <w:sz w:val="20"/>
          <w:szCs w:val="20"/>
        </w:rPr>
        <w:t xml:space="preserve"> niewłaściwie zorganizowany czas wolny.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niekorzystne warunki socjoekonomiczne;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brak umiejętności kierowania własnym zachowaniem;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D60" w:rsidRPr="00317C40" w:rsidRDefault="00C47774" w:rsidP="00A00D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A00D60" w:rsidRPr="00317C40">
        <w:rPr>
          <w:rFonts w:ascii="Times New Roman" w:eastAsia="Times New Roman" w:hAnsi="Times New Roman" w:cs="Times New Roman"/>
          <w:b/>
          <w:sz w:val="20"/>
          <w:szCs w:val="20"/>
        </w:rPr>
        <w:t>zynnik</w:t>
      </w: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i chroniące</w:t>
      </w:r>
      <w:r w:rsidR="00A00D60" w:rsidRPr="00317C4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• pozytywne </w:t>
      </w:r>
      <w:r w:rsidR="00C47774" w:rsidRPr="00317C40">
        <w:rPr>
          <w:rFonts w:ascii="Times New Roman" w:eastAsia="Times New Roman" w:hAnsi="Times New Roman" w:cs="Times New Roman"/>
          <w:sz w:val="20"/>
          <w:szCs w:val="20"/>
        </w:rPr>
        <w:t>samoocena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sprecyzowane wartości;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optymizm;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kompetencje i umiejętności społeczne;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więź z rodziną;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odpowiednie odżywianie;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wspierający i opiekuńczy rodzice;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poczucie przynależności, przyjazny klimat w szkole;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sukcesy edukacyjne, okazje do osiągnięć i rozpoznawania własnych uzdolnień;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dobry stan zdrowia fizycznego;</w:t>
      </w:r>
    </w:p>
    <w:p w:rsidR="00A00D60" w:rsidRPr="00317C40" w:rsidRDefault="00A00D60" w:rsidP="00A00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• dostępność pomocy i wsparcia ze strony odpowiednich służby społecznych.</w:t>
      </w:r>
    </w:p>
    <w:p w:rsidR="00A00D60" w:rsidRPr="00317C40" w:rsidRDefault="00A00D60" w:rsidP="007B0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207" w:rsidRPr="00317C40" w:rsidRDefault="00172207" w:rsidP="007B0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5EC" w:rsidRPr="00317C40" w:rsidRDefault="007B05EC" w:rsidP="007B05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REALIZATORZY I UCZESTNICY PROGRAMU</w:t>
      </w:r>
    </w:p>
    <w:p w:rsidR="007B05EC" w:rsidRPr="00317C40" w:rsidRDefault="007B05EC" w:rsidP="007B05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4D3" w:rsidRPr="00317C40" w:rsidRDefault="00CD2AC9" w:rsidP="00334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Realizatorami programu są: </w:t>
      </w:r>
      <w:r w:rsidR="00C47774" w:rsidRPr="00317C40">
        <w:rPr>
          <w:rFonts w:ascii="Times New Roman" w:eastAsia="Times New Roman" w:hAnsi="Times New Roman" w:cs="Times New Roman"/>
          <w:sz w:val="20"/>
          <w:szCs w:val="20"/>
        </w:rPr>
        <w:t>dyrektor, wychowawcy, nauczyciele, pedagog, psycholog, pielęgniarka, rodzice, samorząd uczniowski.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34D3" w:rsidRPr="00317C40" w:rsidRDefault="00CD2AC9" w:rsidP="00334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Dyrektor odpowiada głównie za stwarzanie warunków dla realizacji procesu wychowawczego</w:t>
      </w:r>
      <w:r w:rsidR="001A34D3" w:rsidRPr="00317C40">
        <w:rPr>
          <w:rFonts w:ascii="Times New Roman" w:eastAsia="Times New Roman" w:hAnsi="Times New Roman" w:cs="Times New Roman"/>
          <w:sz w:val="20"/>
          <w:szCs w:val="20"/>
        </w:rPr>
        <w:t>, profilaktycznego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w szkole, inspiruje nauczycieli do działań, wspiera i nadzoruje. Zadaniem nauczycieli jest współpraca z wychowaw</w:t>
      </w:r>
      <w:r w:rsidR="001A34D3" w:rsidRPr="00317C40">
        <w:rPr>
          <w:rFonts w:ascii="Times New Roman" w:eastAsia="Times New Roman" w:hAnsi="Times New Roman" w:cs="Times New Roman"/>
          <w:sz w:val="20"/>
          <w:szCs w:val="20"/>
        </w:rPr>
        <w:t>cami, udzielanie pomocy uczniom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poprzez rozmowy, reagowanie na ich bieżące potrzeby, wspieranie</w:t>
      </w:r>
      <w:r w:rsidR="001A34D3" w:rsidRPr="00317C40">
        <w:rPr>
          <w:rFonts w:ascii="Times New Roman" w:eastAsia="Times New Roman" w:hAnsi="Times New Roman" w:cs="Times New Roman"/>
          <w:sz w:val="20"/>
          <w:szCs w:val="20"/>
        </w:rPr>
        <w:t xml:space="preserve"> rozwoju uczniów.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4D3" w:rsidRPr="00317C40">
        <w:rPr>
          <w:rFonts w:ascii="Times New Roman" w:eastAsia="Times New Roman" w:hAnsi="Times New Roman" w:cs="Times New Roman"/>
          <w:sz w:val="20"/>
          <w:szCs w:val="20"/>
        </w:rPr>
        <w:t>Wychowawcy diagnozują sytuację wychowawczą w klasie, potrzeby uczniów, współpracują z m.in. sądem, policją oraz innymi instytucjami i osobami działającymi na rzecz dzieci i młodzieży. Pedagog i psycholog diagnozują środowisko wychowawcze, współpracują z placówkami wspierającymi proces dydaktyczno-wychowawczy szkoły i poszerzającymi zakres działań o charakterze profilaktycznym w tym z poradnią psychologiczno-pedagogiczną, rodzicami. Rodzice współpracują z wychowawcami i nauczycielami, biorą udział w tworzeniu programu dla szkoły, przekazują istotne informacje o dzieciach, np. o ich problemach, sposobach spędzania czasu wolnego. Rada rodziców w porozumieniu z radą pedagogiczną zatwierdza program</w:t>
      </w:r>
    </w:p>
    <w:p w:rsidR="001A34D3" w:rsidRPr="00317C40" w:rsidRDefault="001A34D3" w:rsidP="001A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wychowawczo-profilaktyczny szkoły. Samorząd uczniowski reprezentuje postawy i potrzeby środowiska uczniowskiego. Pielęgniarka szkolna odpowiada za promowanie zdro</w:t>
      </w:r>
      <w:r w:rsidR="00E85DC3" w:rsidRPr="00317C40">
        <w:rPr>
          <w:rFonts w:ascii="Times New Roman" w:eastAsia="Times New Roman" w:hAnsi="Times New Roman" w:cs="Times New Roman"/>
          <w:sz w:val="20"/>
          <w:szCs w:val="20"/>
        </w:rPr>
        <w:t xml:space="preserve">wego stylu życia i profilaktykę 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prozdrowotną. </w:t>
      </w:r>
    </w:p>
    <w:p w:rsidR="007B05EC" w:rsidRPr="00317C40" w:rsidRDefault="007B0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CDE" w:rsidRPr="00317C40" w:rsidRDefault="00334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OBSZARY REALIZACJI PROGRAMU</w:t>
      </w:r>
    </w:p>
    <w:p w:rsidR="003F31FC" w:rsidRPr="00317C40" w:rsidRDefault="003F31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SFERA AKSJOLOGICZNA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 główny: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ab/>
        <w:t>Kształtowanie u uczniów systemu wartości stosownie do ich wieku rozwojowego.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Uczeń, w swoim postępowaniu, kieruje się wartościami, które są ważne dla niego i jego rodziny zgodnie ze społecznie przyjętymi normami.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50% uczniów rozumie co jest dla niego w życiu ważne i co należy robić, aby chronić i rozwijać swój system wartości.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C5143" w:rsidRPr="00317C40" w:rsidRDefault="00BC514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4728A9" w:rsidRPr="00317C40" w:rsidRDefault="0047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Cele szczegółowe:</w:t>
      </w:r>
    </w:p>
    <w:p w:rsidR="00313373" w:rsidRPr="00317C40" w:rsidRDefault="00B5016E">
      <w:pPr>
        <w:numPr>
          <w:ilvl w:val="0"/>
          <w:numId w:val="9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Kształtowanie u uczniów postawy nastawionej na realizację celów życiowych zgodnych z ich systemem wartości.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Uczeń potrafi określić jakie ma cele życiowe, co jest dla niego ważne, do czego dąży.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50% uczniów potrafi wskazać co najmniej 4 wartości, które są dla niego ważne i potrafi wskazać jakimi sposobami będzie dążyć do osiągnięcia wyznaczonych sobie celów.</w:t>
      </w:r>
    </w:p>
    <w:p w:rsidR="00A00D60" w:rsidRPr="00317C40" w:rsidRDefault="00A0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89"/>
        <w:gridCol w:w="2461"/>
        <w:gridCol w:w="2461"/>
        <w:gridCol w:w="2573"/>
      </w:tblGrid>
      <w:tr w:rsidR="0009754B" w:rsidRPr="00317C40" w:rsidTr="00CD2AC9">
        <w:trPr>
          <w:trHeight w:val="1"/>
        </w:trPr>
        <w:tc>
          <w:tcPr>
            <w:tcW w:w="919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01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A00D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A00D60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CD2AC9">
        <w:trPr>
          <w:trHeight w:val="1135"/>
        </w:trPr>
        <w:tc>
          <w:tcPr>
            <w:tcW w:w="919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najważnie</w:t>
            </w:r>
            <w:r w:rsidR="008F0324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jsze wartości w życiu człowieka,</w:t>
            </w:r>
          </w:p>
          <w:p w:rsidR="0009754B" w:rsidRPr="00317C40" w:rsidRDefault="0009754B">
            <w:pPr>
              <w:numPr>
                <w:ilvl w:val="0"/>
                <w:numId w:val="1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Dostosowuje się do zasad i reguł panujących w przedszkolu.</w:t>
            </w:r>
          </w:p>
          <w:p w:rsidR="008F0324" w:rsidRPr="00317C40" w:rsidRDefault="008F0324">
            <w:pPr>
              <w:numPr>
                <w:ilvl w:val="0"/>
                <w:numId w:val="10"/>
              </w:numPr>
              <w:spacing w:after="57" w:line="240" w:lineRule="auto"/>
              <w:rPr>
                <w:sz w:val="20"/>
                <w:szCs w:val="20"/>
              </w:rPr>
            </w:pP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 czym jest system wartości,</w:t>
            </w:r>
          </w:p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wyznaczać sobie cele na najbliższą przyszłość, wie co ma robić, aby te cele realizować,</w:t>
            </w:r>
          </w:p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bronić swoich wartości,</w:t>
            </w:r>
          </w:p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Wie, że zdrowie fizyczne i psychiczne jest ważne dla dobrego rozwoju człowieka.</w:t>
            </w:r>
          </w:p>
        </w:tc>
        <w:tc>
          <w:tcPr>
            <w:tcW w:w="1401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 czym jest system wartości,</w:t>
            </w:r>
          </w:p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wyznaczać sobie cele na dalszą i bliską przyszłość, wie co ma robić, aby te cele realizować,</w:t>
            </w:r>
          </w:p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bronić swoich wartości, dbać o nie i szukać sposobów dla ich umacniania,</w:t>
            </w:r>
          </w:p>
          <w:p w:rsidR="0009754B" w:rsidRPr="00317C40" w:rsidRDefault="0009754B" w:rsidP="00712147">
            <w:pPr>
              <w:pStyle w:val="Akapitzlist"/>
              <w:numPr>
                <w:ilvl w:val="0"/>
                <w:numId w:val="6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Rozumie, że zdrowie fizyczne i psychiczne są bazą dla pomyślnego rozwoju, dają szansę na realizację wyznaczonych sobie celów.</w:t>
            </w:r>
          </w:p>
        </w:tc>
      </w:tr>
      <w:tr w:rsidR="0009754B" w:rsidRPr="00317C40" w:rsidTr="00CD2AC9">
        <w:trPr>
          <w:trHeight w:val="1135"/>
        </w:trPr>
        <w:tc>
          <w:tcPr>
            <w:tcW w:w="919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Potrafią określić swój system wartości i wskazać jakie są ich cele wychowawcze,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Wychowując swoje dzieci przekazują im określony system wartości,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Kształtują wartość zdrowia jako nadrzędną dla pomyślnego rozwoju dziecka i rodziny,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Promują w swoich rodzinach zdrowy styl życia i umacniania więzi dla budowania poczucia bezpieczeństwa i oparcia w trudnych chwilach życiowych.</w:t>
            </w: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Potrafią określić swój system wartości i wskazać jakie są ich cele wychowawcze,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Wychowując swoje dzieci przekazują im określony system wartości,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Kształtują wartość zdrowia jako nadrzędną dla pomyślnego rozwoju dziecka i rodziny,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Promują w swoich rodzinach zdrowy styl życia i umacniania więzi dla budowania poczucia bezpieczeństwa i oparcia w trudnych chwilach życiowych.</w:t>
            </w:r>
          </w:p>
        </w:tc>
        <w:tc>
          <w:tcPr>
            <w:tcW w:w="1401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Potrafią określić swój system wartości i wskazać jakie są ich cele wychowawcze.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Wychowując swoje dzieci przekazują im określony system wartości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Kształtują wartość zdrowia jako nadrzędną dla pomyślnego rozwoju dziecka i rodziny</w:t>
            </w:r>
          </w:p>
          <w:p w:rsidR="0009754B" w:rsidRPr="00317C40" w:rsidRDefault="0009754B">
            <w:pPr>
              <w:numPr>
                <w:ilvl w:val="0"/>
                <w:numId w:val="1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Promują w swoich rodzinach zdrowy styl życia i umacniania więzi dla budowania poczucia bezpieczeństwa i oparcia w trudnych chwilach życiowych.</w:t>
            </w:r>
          </w:p>
        </w:tc>
      </w:tr>
      <w:tr w:rsidR="0009754B" w:rsidRPr="00317C40" w:rsidTr="00CD2AC9">
        <w:trPr>
          <w:trHeight w:val="1135"/>
        </w:trPr>
        <w:tc>
          <w:tcPr>
            <w:tcW w:w="919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merytorycznie przygotowani do prowadzenia zajęć z uczniami dotyczących sfery aksjologicznej,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Przygotowują plan wychowawczy swojej klasy, zgodnie z rozpoznanymi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wartościami, jakie prezentują rodzice ich uczniów,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Pomagają uczniom w realizacji ich celów, wzmacniają ich poczucie bezpieczeństwa i sprawstwa w dążeniu do wytyczonych celów,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rodzicami w kształtowaniu określonych wartości i ich celów wychowawczych,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Inicjują, współtworzą, działania promujące zdrowy styl życia jako cel nadrzędny w osiąganiu długofalowych zamierzeń uczniów.</w:t>
            </w:r>
          </w:p>
        </w:tc>
        <w:tc>
          <w:tcPr>
            <w:tcW w:w="1340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merytorycznie przygotowani do prowadzenia zajęć z uczniami dotyczących sfery aksjologicznej,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Przygotowują plan wychowawczy swojej klasy, zgodnie z rozpoznanymi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wartościami, jakie prezentują rodzice ich uczniów,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Pomagają uczniom w realizacji ich celów, wzmacniają ich poczucie bezpieczeństwa i sprawstwa w dążeniu do wytyczonych celów,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rodzicami w kształtowaniu określonych wartości i ich celów wychowawczych,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Inicjują, współtworzą, działania promujące zdrowy styl życia jako cel nadrzędny w osiąganiu długofalowych zamierzeń uczniów.</w:t>
            </w:r>
          </w:p>
        </w:tc>
        <w:tc>
          <w:tcPr>
            <w:tcW w:w="1401" w:type="pct"/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merytorycznie przygotowani do prowadzenia zajęć z uczniami dotyczących sfery aksjologicznej,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Przygotowują plan wychowawczy swojej klasy, zgodnie z rozpoznanymi wartościami, jakie prezentują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rodzice ich uczniów,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Pomagają uczniom w realizacji ich celów, wzmacniają ich poczucie bezpieczeństwa i sprawstwa w dążeniu do wytyczonych celów,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rodzicami w kształtowaniu określonych wartości i ich celów wychowawczych,</w:t>
            </w:r>
          </w:p>
          <w:p w:rsidR="0009754B" w:rsidRPr="00317C40" w:rsidRDefault="0009754B">
            <w:pPr>
              <w:numPr>
                <w:ilvl w:val="0"/>
                <w:numId w:val="1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Inicjują, współtworzą, działania promujące zdrowy styl życia jako cel nadrzędny w osiąganiu długofalowych zamierzeń uczniów.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Wdrażać umiejętności życiowe wykorzystując świadomie każdą sytuację wychowawczą.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przyjmują podstawowe i specyficzne umiejętności życiowe jako ważne wartości kształtujące ich życie psychiczne i społeczne.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50% uczniów rozumie ideę kształtowania umiejętności życiowych jako ważny element budowania systemu wartości.</w:t>
      </w:r>
    </w:p>
    <w:p w:rsidR="00313373" w:rsidRPr="00317C40" w:rsidRDefault="00B501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40% uczniów stara się żyć zgodnie ze swoimi wartościami, pod tym kątem dobiera sobie towarzystwo.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30% uczniów potrafi, rozumie i stosuje zasady tolerancji wobec innych ludzi.</w:t>
      </w:r>
    </w:p>
    <w:p w:rsidR="00BC5143" w:rsidRPr="00317C40" w:rsidRDefault="00BC5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143" w:rsidRPr="00317C40" w:rsidRDefault="00BC5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5143" w:rsidRPr="00317C40" w:rsidRDefault="00BC5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63"/>
        <w:gridCol w:w="2493"/>
        <w:gridCol w:w="2493"/>
        <w:gridCol w:w="2535"/>
      </w:tblGrid>
      <w:tr w:rsidR="0009754B" w:rsidRPr="00317C40" w:rsidTr="00B36782">
        <w:trPr>
          <w:trHeight w:val="1"/>
        </w:trPr>
        <w:tc>
          <w:tcPr>
            <w:tcW w:w="90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38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7C7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ponad</w:t>
            </w:r>
            <w:r w:rsidR="007C7669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0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życiowe,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Kulturalnie i z szacunkiem odnosi się do innych,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co to znaczy zdrowo się odżywiać.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życiowe,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określonych sytuacjach zachowuje się asertywnie, potrafi nawiązać relacje rówieśnicze i dobrać sobie odpowiednie towarzystwo,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Kulturalnie i z szacunkiem odnosi się do innych.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zdrowego stylu życia.</w:t>
            </w:r>
          </w:p>
        </w:tc>
        <w:tc>
          <w:tcPr>
            <w:tcW w:w="138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pojęcie umiejętności życiowych, potrafi wskazać te, które są dla niego najtrudniejsze do wdrożenia do katalogu swojego postępowania,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określonych sytuacjach zachowuje się asertywnie, stara się samodzielnie rozwiązywać konflikty, potrafi nawiązać relacje rówieśnicze i wybiera grono znajomych o tym samym bądź podobnym systemie wartości,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podejmować decyzje zgodnie z systemem wartości swoim i swojej rodziny wynikającym z przyjętych norm społecznych,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wskazać swoje mocne i słabe strony w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relacjach z rówieśnikami i dorosłymi. Próbuje samodzielnie kontrolować swoje zachowanie w różnych sytuacjach życiowych swoim zachowaniem daje dobry przykład innym,</w:t>
            </w:r>
          </w:p>
          <w:p w:rsidR="0009754B" w:rsidRPr="00317C40" w:rsidRDefault="0009754B">
            <w:pPr>
              <w:numPr>
                <w:ilvl w:val="0"/>
                <w:numId w:val="1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Stara się w miarę swoich możliwości prowadzić prozdrowotny styl życia, bierze udział w akcjach profilaktycznych. Zdaje sobie sprawę z konsekwencji zaniedbywania swojego zdrowia.</w:t>
            </w:r>
          </w:p>
        </w:tc>
      </w:tr>
      <w:tr w:rsidR="0009754B" w:rsidRPr="00317C40" w:rsidTr="00B36782">
        <w:trPr>
          <w:trHeight w:val="1135"/>
        </w:trPr>
        <w:tc>
          <w:tcPr>
            <w:tcW w:w="90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Rodzice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wychowawcami i innymi nauczycielami we wdrażaniu wybranych umiejętności jako ważnej sfery kształtowania.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wychowawcami i innymi nauczycielami we wdrażaniu wybranych umiejętności jako ważnej sfery kształtowania wartości,</w:t>
            </w:r>
          </w:p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Dają przykład jak być wartościowym człowiekiem tworząc dom pełen wartości i społecznie przyjętych norm. Chronią dzieci przed presją środowiska, promują wraz z nimi zdrowy styl życia.</w:t>
            </w:r>
          </w:p>
        </w:tc>
        <w:tc>
          <w:tcPr>
            <w:tcW w:w="138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swoje dzieci w kształtowaniu umiejętności życiowych, organizują dziecku czas wolny zgodnie z jego zainteresowaniami i potrzebami rozwojowymi,</w:t>
            </w:r>
          </w:p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wychowawcami i innymi nauczycielami we wdrażaniu wybranych umiejętności jako ważnej sfery kształtowania wartości,</w:t>
            </w:r>
          </w:p>
          <w:p w:rsidR="0009754B" w:rsidRPr="00317C40" w:rsidRDefault="0009754B">
            <w:pPr>
              <w:numPr>
                <w:ilvl w:val="0"/>
                <w:numId w:val="1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Dają przykład jak być wartościowym człowiekiem tworząc dom pełen wartości i społecznie przyjętych norm. Chronią dzieci przed presją środowiska, promują wraz z nimi zdrowy styl życia.</w:t>
            </w:r>
          </w:p>
        </w:tc>
      </w:tr>
      <w:tr w:rsidR="0009754B" w:rsidRPr="00317C40" w:rsidTr="00B36782">
        <w:trPr>
          <w:trHeight w:val="1135"/>
        </w:trPr>
        <w:tc>
          <w:tcPr>
            <w:tcW w:w="90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Mają świadomość ważności kształtowania umiejętności życiowych w każdej sytuacji wychowawczej,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Doskonalą swoją wiedzę i metody pracy z uczniami we wdrażaniu umiejętności życiowych podstawowych i specyficznych jako ważnego elementu doskonalenia osobowości ucznia,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instytucjami np.: przy opracowaniu diagnoz, organizowaniu różnych form pomocy,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Swoją postawą, wiedzą i działaniem potwierdzają potrzebę prowadzenia zdrowego stylu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życia.</w:t>
            </w:r>
          </w:p>
        </w:tc>
        <w:tc>
          <w:tcPr>
            <w:tcW w:w="13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Mają świadomość ważności kształtowania umiejętności życiowych w każdej sytuacji wychowawczej,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Doskonalą swoją wiedzę i metody pracy z uczniami we wdrażaniu umiejętności życiowych podstawowych i specyficznych jako ważnego elementu doskonalenia osobowości ucznia.,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Podejmują działania integrujące, rozwijające zainteresowania i uzdolnienia dla ograniczania zachowań ryzykownych uczniów,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Współpracują z instytucjami np.: przy opracowaniu diagnoz, organizowaniu różnych form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pomocy,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Swoją postawą, wiedzą i działaniem potwierdzają potrzebę prowadzenia zdrowego stylu życia.</w:t>
            </w:r>
          </w:p>
        </w:tc>
        <w:tc>
          <w:tcPr>
            <w:tcW w:w="138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Mają świadomość ważności kształtowania umiejętności życiowych w każdej sytuacji wychowawczej,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Doskonalą swoją wiedzę i metody pracy z uczniami we wdrażaniu umiejętności życiowych podstawowych i specyficznych jako ważnego elementu doskonalenia osobowości ucznia,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Podejmują działania integrujące, rozwijające zainteresowania i uzdolnienia dla ograniczania zachowań ryzykownych uczniów,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Współpracują z instytucjami np.: przy opracowaniu diagnoz, organizowaniu różnych form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pomocy,</w:t>
            </w:r>
          </w:p>
          <w:p w:rsidR="0009754B" w:rsidRPr="00317C40" w:rsidRDefault="0009754B">
            <w:pPr>
              <w:numPr>
                <w:ilvl w:val="0"/>
                <w:numId w:val="1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Swoją postawą, wiedzą i działaniem potwierdzają potrzebę prowadzenia zdrowego stylu życia.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SFERA SPOŁECZNA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 główny: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ab/>
        <w:t>Kształtowanie prospołecznej postawy ucznia.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Uczeń potrafi stosować się do podstawowych zasad życia społecznego.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Uczeń świadomie uczestniczy w życiu społecznym szkoły i w środowisku lokalnym.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 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60 % uczniów stosuje się do podstawowych zasad życia społecznego.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70% uczniów aktywnie bierze udział w życiu szkoły, 50 % uczniów aktywnie bierze udział w środowisku lokalnym.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Cele szczegółowe:</w:t>
      </w:r>
    </w:p>
    <w:p w:rsidR="00313373" w:rsidRPr="00317C40" w:rsidRDefault="00B501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Zapewnienie pozytywnej atmosfery w klasie, adaptacja i integracja uczniów w zespołach klasowych.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 ocenie rodziców i uczniów atmosfera sprzyja adaptacji w klasie, uczniowie są zintegrowani w zespołach klasowych.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70 % uczniów odczuwa pozytywny klimat w klasie, mają poczucie bezpieczeństwa i czują się zintegrowani z grupą.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67"/>
        <w:gridCol w:w="2476"/>
        <w:gridCol w:w="2313"/>
        <w:gridCol w:w="2728"/>
      </w:tblGrid>
      <w:tr w:rsidR="0009754B" w:rsidRPr="00317C40" w:rsidTr="00B36782">
        <w:trPr>
          <w:trHeight w:val="1"/>
        </w:trPr>
        <w:tc>
          <w:tcPr>
            <w:tcW w:w="90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25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8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B36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ponad</w:t>
            </w:r>
            <w:r w:rsidR="00B36782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0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4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Zapoznaje się z zasadami obowiązującymi w grupie przedszkolnej,</w:t>
            </w:r>
          </w:p>
          <w:p w:rsidR="0009754B" w:rsidRPr="00317C40" w:rsidRDefault="0009754B">
            <w:pPr>
              <w:numPr>
                <w:ilvl w:val="0"/>
                <w:numId w:val="1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Doświadcza i nabiera umiejętności koleżeńskiej współpracy</w:t>
            </w:r>
            <w:r w:rsidR="008F0324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szlachetnej postawy, zaangażowania społecznego i dbałości o zdrowie</w:t>
            </w:r>
          </w:p>
        </w:tc>
        <w:tc>
          <w:tcPr>
            <w:tcW w:w="125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Zapoznaje się z zasadami obowiązującymi w klasie,</w:t>
            </w:r>
          </w:p>
          <w:p w:rsidR="0009754B" w:rsidRPr="00317C40" w:rsidRDefault="0009754B">
            <w:pPr>
              <w:numPr>
                <w:ilvl w:val="0"/>
                <w:numId w:val="1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Nabiera umiejętności koleżeńskiej współpracy</w:t>
            </w:r>
            <w:r w:rsidR="008F0324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, szlachetnej postawy, zaangażowania społecznego i dbałości o zdrowie</w:t>
            </w:r>
          </w:p>
        </w:tc>
        <w:tc>
          <w:tcPr>
            <w:tcW w:w="148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Zna, stosuje i pielęgnuje zasady obowiązujące w klasie,</w:t>
            </w:r>
          </w:p>
          <w:p w:rsidR="0009754B" w:rsidRPr="00317C40" w:rsidRDefault="0009754B">
            <w:pPr>
              <w:numPr>
                <w:ilvl w:val="0"/>
                <w:numId w:val="1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Chętnie współpracuje z kolegami w klasie</w:t>
            </w:r>
            <w:r w:rsidR="008F0324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angażuje się społecznie oraz dba o zdrowie</w:t>
            </w:r>
          </w:p>
        </w:tc>
      </w:tr>
      <w:tr w:rsidR="0009754B" w:rsidRPr="00317C40" w:rsidTr="00B36782">
        <w:trPr>
          <w:trHeight w:val="1135"/>
        </w:trPr>
        <w:tc>
          <w:tcPr>
            <w:tcW w:w="90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34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szkołę w przestrzeganiu przez ucznia zasad obowiązujących w grupie przedszkolnej,</w:t>
            </w:r>
          </w:p>
          <w:p w:rsidR="0009754B" w:rsidRPr="00317C40" w:rsidRDefault="0009754B">
            <w:pPr>
              <w:numPr>
                <w:ilvl w:val="0"/>
                <w:numId w:val="19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aktywny udział w kształtowaniu postawy koleżeńskiej i umiejętności komunikowania się w grupie.</w:t>
            </w:r>
          </w:p>
        </w:tc>
        <w:tc>
          <w:tcPr>
            <w:tcW w:w="125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szkołę w przestrzeganiu przez ucznia zasad obowiązujących w klasie,</w:t>
            </w:r>
          </w:p>
          <w:p w:rsidR="0009754B" w:rsidRPr="00317C40" w:rsidRDefault="0009754B">
            <w:pPr>
              <w:numPr>
                <w:ilvl w:val="0"/>
                <w:numId w:val="19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aktywny udział w kształtowaniu postawy koleżeńskiej i umiejętności komunikowania się w grupie.</w:t>
            </w:r>
          </w:p>
        </w:tc>
        <w:tc>
          <w:tcPr>
            <w:tcW w:w="148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1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szkołę w przestrzeganiu przez ucznia zasad obowiązujących w klasie,</w:t>
            </w:r>
          </w:p>
          <w:p w:rsidR="0009754B" w:rsidRPr="00317C40" w:rsidRDefault="0009754B">
            <w:pPr>
              <w:numPr>
                <w:ilvl w:val="0"/>
                <w:numId w:val="19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aktywny udział w kształtowaniu postawy koleżeńskiej i umiejętności komunikowania się w grupie.</w:t>
            </w:r>
          </w:p>
        </w:tc>
      </w:tr>
      <w:tr w:rsidR="0009754B" w:rsidRPr="00317C40" w:rsidTr="00B36782">
        <w:trPr>
          <w:trHeight w:val="1135"/>
        </w:trPr>
        <w:tc>
          <w:tcPr>
            <w:tcW w:w="90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134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Zapoznają ucznia z zasadami obowiązującymi w grupie przedszkolnej,</w:t>
            </w:r>
          </w:p>
          <w:p w:rsidR="0009754B" w:rsidRPr="00317C40" w:rsidRDefault="0009754B">
            <w:pPr>
              <w:numPr>
                <w:ilvl w:val="0"/>
                <w:numId w:val="2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Kształtują postawy koleżeństwa i umiejętność komunikowania się.</w:t>
            </w:r>
          </w:p>
        </w:tc>
        <w:tc>
          <w:tcPr>
            <w:tcW w:w="125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Zapoznają ucznia z zasadami obowiązującymi w klasie,</w:t>
            </w:r>
          </w:p>
          <w:p w:rsidR="0009754B" w:rsidRPr="00317C40" w:rsidRDefault="0009754B">
            <w:pPr>
              <w:numPr>
                <w:ilvl w:val="0"/>
                <w:numId w:val="2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Kształtują postawy koleżeństwa i umiejętność komunikowania się.</w:t>
            </w:r>
          </w:p>
        </w:tc>
        <w:tc>
          <w:tcPr>
            <w:tcW w:w="148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Zapoznają ucznia z zasadami obowiązującymi w klasie,</w:t>
            </w:r>
          </w:p>
          <w:p w:rsidR="0009754B" w:rsidRPr="00317C40" w:rsidRDefault="0009754B">
            <w:pPr>
              <w:numPr>
                <w:ilvl w:val="0"/>
                <w:numId w:val="2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Kształtują postawy koleżeństwa i umiejętność komunikowania się.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Kształtowanie postawy odpowiedzialności i odwagi w życiu społecznym, przestrzeganiu norm i prawa obowiązującego w szkole.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odpowiedzialni są za powierzone im obowiązki.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Otwarcie wypowiadają swoje zdanie.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Znają i przestrzegają prawa obowiązujące w szkole.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40 % uczniów odpowiedzialnie wywiązuje się z powierzonych obowiązków.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30 % uczniów nie ma problemu z otwartym wyrażaniem własnej opinii.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80 % uczniów zna prawa obowiązujące w szkole ale 40 % je przestrzega.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56"/>
        <w:gridCol w:w="2425"/>
        <w:gridCol w:w="2425"/>
        <w:gridCol w:w="2678"/>
      </w:tblGrid>
      <w:tr w:rsidR="0009754B" w:rsidRPr="00317C40" w:rsidTr="00B36782">
        <w:trPr>
          <w:trHeight w:val="1"/>
        </w:trPr>
        <w:tc>
          <w:tcPr>
            <w:tcW w:w="9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5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B36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ponad</w:t>
            </w:r>
            <w:r w:rsidR="00B36782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Poznaje podstawowe przepisy prawa regulujące życie i funkcjonowanie szkoły, uczy się je stosować,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Poznaje swoje prawa i obowiązki,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uroczystościach i imprezach organizowanych w szkole.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przepisy prawa regulujące życie i funkcjonowanie szkoły, uczy się je stosować,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swoje prawa i obowiązki,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uroczystościach i imprezach organizowanych w szkole,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Uczy się dbać o dobre imię szkoły i reprezentuje ją w uroczystościach zewnętrznych.</w:t>
            </w:r>
          </w:p>
        </w:tc>
        <w:tc>
          <w:tcPr>
            <w:tcW w:w="145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przepisy prawa regulujące życie i funkcjonowanie szkoły,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swoje prawa i obowiązki,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uroczystościach i imprezach organizowanych w szkole,</w:t>
            </w:r>
          </w:p>
          <w:p w:rsidR="0009754B" w:rsidRPr="00317C40" w:rsidRDefault="0009754B">
            <w:pPr>
              <w:numPr>
                <w:ilvl w:val="0"/>
                <w:numId w:val="2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Dba o dobre imię szkoły, reprezentuje ją w uroczystościach zewnętrznych.</w:t>
            </w:r>
          </w:p>
        </w:tc>
      </w:tr>
      <w:tr w:rsidR="0009754B" w:rsidRPr="00317C40" w:rsidTr="00B36782">
        <w:trPr>
          <w:trHeight w:val="1135"/>
        </w:trPr>
        <w:tc>
          <w:tcPr>
            <w:tcW w:w="9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szkołę w kształtowaniu aktywnej postawy społecznej dzieci,</w:t>
            </w:r>
          </w:p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udział w imprezach  na rzecz szkoły i środowiska lokalnego,</w:t>
            </w:r>
          </w:p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Pomagają dzieciom w przygotowaniach do uroczystości i imprezach organizowanych przez szkołę.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szkołę w kształtowaniu aktywnej postawy społecznej dzieci,</w:t>
            </w:r>
          </w:p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udział w imprezach na rzecz szkoły i środowiska lokalnego,</w:t>
            </w:r>
          </w:p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Pomagają dzieciom w przygotowaniach do uroczystości i imprezach organizowanych przez szkołę.</w:t>
            </w:r>
          </w:p>
        </w:tc>
        <w:tc>
          <w:tcPr>
            <w:tcW w:w="145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 szkołę w kształtowaniu aktywnej postawy społecznej dzieci,</w:t>
            </w:r>
          </w:p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udział w imprezach na rzecz szkoły i środowiska lokalnego,</w:t>
            </w:r>
          </w:p>
          <w:p w:rsidR="0009754B" w:rsidRPr="00317C40" w:rsidRDefault="0009754B">
            <w:pPr>
              <w:numPr>
                <w:ilvl w:val="0"/>
                <w:numId w:val="23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Pomagają dzieciom w przygotowaniach do uroczystości i imprezach organizowanych przez szkołę.</w:t>
            </w:r>
          </w:p>
        </w:tc>
      </w:tr>
      <w:tr w:rsidR="0009754B" w:rsidRPr="00317C40" w:rsidTr="00B36782">
        <w:trPr>
          <w:trHeight w:val="1135"/>
        </w:trPr>
        <w:tc>
          <w:tcPr>
            <w:tcW w:w="9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swoich działaniach wychowawczych i opiekuńczych działają zgodnie z przyjętymi prawami i normami przyjętymi w szkole,</w:t>
            </w:r>
          </w:p>
          <w:p w:rsidR="0009754B" w:rsidRPr="00317C40" w:rsidRDefault="0009754B">
            <w:pPr>
              <w:numPr>
                <w:ilvl w:val="0"/>
                <w:numId w:val="2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Są inicjatorami prawnych rozstrzygnięć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sytuacji konfliktowych, pomagają uczniom zrozumieć pojęcie praworządności.</w:t>
            </w:r>
          </w:p>
        </w:tc>
        <w:tc>
          <w:tcPr>
            <w:tcW w:w="132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swoich działaniach wychowawczych i opiekuńczych działają zgodnie z przyjętymi prawami i normami przyjętymi w szkole,</w:t>
            </w:r>
          </w:p>
          <w:p w:rsidR="0009754B" w:rsidRPr="00317C40" w:rsidRDefault="0009754B">
            <w:pPr>
              <w:numPr>
                <w:ilvl w:val="0"/>
                <w:numId w:val="2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Są inicjatorami prawnych rozstrzygnięć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sytuacji konfliktowych, pomagają uczniom zrozumieć pojęcie praworządności.</w:t>
            </w:r>
          </w:p>
        </w:tc>
        <w:tc>
          <w:tcPr>
            <w:tcW w:w="145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swoich działaniach wychowawczych i opiekuńczych działają zgodnie z przyjętymi prawami i normami przyjętymi w szkole,</w:t>
            </w:r>
          </w:p>
          <w:p w:rsidR="0009754B" w:rsidRPr="00317C40" w:rsidRDefault="0009754B">
            <w:pPr>
              <w:numPr>
                <w:ilvl w:val="0"/>
                <w:numId w:val="2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Są inicjatorami prawnych rozstrzygnięć sytuacji konfliktowych, pomagają uczniom zrozumieć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pojęcie praworządności.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Zapoznanie wszystkich podmiotów szkoły ( uczniów, nauczycieli, specjalistów, rodziców oraz opiekunów prawnych) z aktualnymi informacjami o instytucjach pomocowych i sposobach rozwiązywania problemów związanych z używaniem środków i substancji psychoaktywnych.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 realizacji zadań wynikających z planów pracy zarówno uczniowie, rodzice oraz nauczyciele i specjaliści maja podstawową wiedzę na temat rozpoznawania objawów oraz zagrożeń wynikających z zażywania substancji i środków odurzających.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60% uczniów, 95% nauczycieli i 70% rodziców mają stosowną dla swojego wieku i pozycji wiedzę na temat środków psychoaktywnych;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75% uczniów i ich rodziców wiedzą do kogo zwrócić się o pomoc w sytuacji zagrożenia i gdzie zdobywać wiedzę o środkach uzależniających.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82"/>
        <w:gridCol w:w="2419"/>
        <w:gridCol w:w="2421"/>
        <w:gridCol w:w="2662"/>
      </w:tblGrid>
      <w:tr w:rsidR="0009754B" w:rsidRPr="00317C40" w:rsidTr="00B36782">
        <w:trPr>
          <w:trHeight w:val="1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1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4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B36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ponad</w:t>
            </w:r>
            <w:r w:rsidR="00B36782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1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pogadankach profilaktycznych,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Poznaje na czym polega zdrowy styl życia,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Zauważa i sygnalizuje nauczycielom i rodzicom sytuacje niebezpieczne dla siebie.</w:t>
            </w:r>
          </w:p>
        </w:tc>
        <w:tc>
          <w:tcPr>
            <w:tcW w:w="131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pogadankach i warsztatach profilaktycznych,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na czym polega zdrowy styl życia,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rodzaje uzależnień i rozumie ich negatywne konsekwencje,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Zauważa i sygnalizuje nauczycielom i rodzicom sytuacje niebezpieczne dla siebie i swoich rówieśników.</w:t>
            </w:r>
          </w:p>
        </w:tc>
        <w:tc>
          <w:tcPr>
            <w:tcW w:w="144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na czym polega i prowadzi zdrowy styl życia,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pogadankach i warsztatach profilaktycznych,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Współtworzy gazetki profilaktyczne i bierze udział w konkursach profilaktycznych,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rodzaje uzależnień i rozumie ich negatywne konsekwencje,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do kogo zwrócić się o pomoc w sytuacjach zagrożenia uzależnieniami,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Zauważa i sygnalizuje rodzicom i nauczycielom sytuacje zagrożenia uzależnieniami,</w:t>
            </w:r>
          </w:p>
          <w:p w:rsidR="0009754B" w:rsidRPr="00317C40" w:rsidRDefault="0009754B">
            <w:pPr>
              <w:numPr>
                <w:ilvl w:val="0"/>
                <w:numId w:val="2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jak asertywnie odmawiać w sytuacji bezpośredniego kontaktu ze środkami uzależniającymi.</w:t>
            </w:r>
          </w:p>
        </w:tc>
      </w:tr>
      <w:tr w:rsidR="0009754B" w:rsidRPr="00317C40" w:rsidTr="00B36782">
        <w:trPr>
          <w:trHeight w:val="1135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31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profilaktyki uzależnień na temat środków psychoaktywnych i wczesnych objawów używania tych środków przez dzieci.</w:t>
            </w:r>
          </w:p>
        </w:tc>
        <w:tc>
          <w:tcPr>
            <w:tcW w:w="131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profilaktyki uzależnień na temat środków psychoaktywnych i wczesnych objawów używania tych środków przez dzieci.</w:t>
            </w:r>
          </w:p>
        </w:tc>
        <w:tc>
          <w:tcPr>
            <w:tcW w:w="144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profilaktyki uzależnień na temat środków psychoaktywnych i wczesnych objawów używania tych środków przez dzieci.</w:t>
            </w:r>
          </w:p>
        </w:tc>
      </w:tr>
      <w:tr w:rsidR="0009754B" w:rsidRPr="00317C40" w:rsidTr="00B36782">
        <w:trPr>
          <w:trHeight w:val="1135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131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Wzmacniają i rozwijają umiejętności psychologiczne i społeczne uczniów,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Poszerzają umiejętności życiowe uczniów, w szczególności umiejętność asertywnego odmawiania, rozpoznawania i wyrażania własnych emocji, radzenia sobie ze stresem, krytycznego myślenia, podejmowania decyzji w trudnych sytuacjach,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Doskonalą kompetencje w zakresie rozpoznawania wczesnych objawów używania substancji odurzających i podejmowania szkolnej interwencji profilaktycznej,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Rozwijają i uaktualniają swoją wiedzę na temat prawidłowości rozwoju i zaburzeń zdrowia psychicznego dzieci i młodzieży.</w:t>
            </w:r>
          </w:p>
        </w:tc>
        <w:tc>
          <w:tcPr>
            <w:tcW w:w="131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Wzmacniają i rozwijają umiejętności psychologiczne i społeczne uczniów.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Poszerzają umiejętności życiowe ,uczniów, w szczególności umiejętność asertywnego odmawiania, rozpoznawania i wyrażania własnych emocji, radzenia sobie ze stresem, krytycznego myślenia, podejmowania decyzji w trudnych sytuacjach,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Doskonalą kompetencje w zakresie rozpoznawania wczesnych objawów używania substancji odurzających i podejmowania szkolnej interwencji profilaktycznej,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Rozwijają i uaktualniają swoją wiedzę na temat prawidłowości rozwoju i zaburzeń zdrowia psychicznego dzieci i młodzieży.</w:t>
            </w:r>
          </w:p>
        </w:tc>
        <w:tc>
          <w:tcPr>
            <w:tcW w:w="144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Wzmacniają i rozwijają umiejętności psychologiczne i społeczne uczniów.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Poszerzają umiejętności życiowe, uczniów, w szczególności umiejętność asertywnego odmawiania, rozpoznawania i wyrażania własnych emocji, radzenia sobie ze stresem, krytycznego myślenia, podejmowania decyzji w trudnych sytuacjach,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Doskonalą kompetencje w zakresie rozpoznawania wczesnych objawów używania substancji odurzających i podejmowania szkolnej interwencji profilaktycznej,</w:t>
            </w:r>
          </w:p>
          <w:p w:rsidR="0009754B" w:rsidRPr="00317C40" w:rsidRDefault="0009754B">
            <w:pPr>
              <w:numPr>
                <w:ilvl w:val="0"/>
                <w:numId w:val="2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Rozwijają i uaktualniają swoją wiedzę na temat prawidłowości rozwoju i zaburzeń zdrowia psychicznego dzieci i młodzieży.</w:t>
            </w:r>
          </w:p>
        </w:tc>
      </w:tr>
    </w:tbl>
    <w:p w:rsidR="00313373" w:rsidRPr="00317C40" w:rsidRDefault="00313373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SFERA FIZYCZNA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 główny: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ab/>
        <w:t>Kształtowanie postaw prozdrowotnych.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wykazują postawy prozdrowotne na miarę s</w:t>
      </w:r>
      <w:r w:rsidR="008F0324" w:rsidRPr="00317C40">
        <w:rPr>
          <w:rFonts w:ascii="Times New Roman" w:eastAsia="Times New Roman" w:hAnsi="Times New Roman" w:cs="Times New Roman"/>
          <w:sz w:val="20"/>
          <w:szCs w:val="20"/>
        </w:rPr>
        <w:t>woich możliwości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70 % uczniów zna zasady zachowań prozdrowotnych, 30% uczniów wykazuje postawy prozdrowotne w praktyce.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Cele szczegółowe:</w:t>
      </w:r>
    </w:p>
    <w:p w:rsidR="00313373" w:rsidRPr="00317C40" w:rsidRDefault="00B5016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Zachowanie bezpieczeństwa w różnych sferach życia (Internet, sytuacje drogowe, bezpieczny wypoczynek, korzystanie z urządzeń technicznych i inne)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Kryterium sukcesu dla celu:                                                                                                                                                                                          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na miarę swoich możliwości znają i stosują zasady bezpiecznego korzystania z Internetu. Potrafią zadbać o bezpieczeństwo swoje i innych osób, sytuacji drogowych, wycieczek szkolnych.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Po realizacji zadań wynikających z planów wychowawczych 70% uczniów zna i stosuje zasady bezpiecznego korzystania z Internetu, 70% stosuje się do zasad bezpiecznego zachowania w różnych sytuacjach, 95% nauczycieli i 70% rodziców mają stosowną dla swojego wieku i pozycji wiedzę na temat bezpieczeństwa swojego i innych osób, sytuacji drogowych i wycieczek szkolnych. 80% uczniów i ich rodziców wiedzą do kogo i gdzie zwrócić się o pomoc w sytuacji zagrożenia bezpieczeństwa.</w:t>
      </w:r>
    </w:p>
    <w:p w:rsidR="008F0324" w:rsidRPr="00317C40" w:rsidRDefault="008F03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324" w:rsidRPr="00317C40" w:rsidRDefault="008F03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83"/>
        <w:gridCol w:w="2408"/>
        <w:gridCol w:w="2408"/>
        <w:gridCol w:w="2685"/>
      </w:tblGrid>
      <w:tr w:rsidR="0009754B" w:rsidRPr="00317C40" w:rsidTr="00B36782">
        <w:trPr>
          <w:trHeight w:val="1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62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podnadpo</w:t>
            </w:r>
            <w:r w:rsidR="00B36782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respektuje normy i zasady obowiązujące w Przedszkolu,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się do zasad bezpieczeństwa w Przedszkolu i na placu zabaw,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bezpiecznego poruszania się po drogach,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Zauważa i sygnalizuje nauczycielom i rodzicom sytuacje niebezpieczne dla siebie i swoich rówieśników,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wierszyki i piosenki o tematyce bezpieczeństwa na drodze.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związane z korzystania z Internetu, podawanie swoich danych osobowych, numeru telefonu itp.,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związane z obroną swojej nietykalności cielesnej (pedofilią, wykorzystywaniem seksualnym),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 konsekwencje upowszechnia</w:t>
            </w:r>
            <w:r w:rsidR="00CB11FC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nia swoich lub cudzych zdjęć w i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nternecie,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racjonalnie i z umiarem korzystać z komputera,</w:t>
            </w:r>
          </w:p>
          <w:p w:rsidR="008F0324" w:rsidRPr="00317C40" w:rsidRDefault="005367F8" w:rsidP="005367F8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pojęcie cyberprzemocy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 potrzebę sprawowania kontroli przez rodziców i nauczycieli,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zachowania się jako uczestnik ruchu drogowego,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Stosuje się do zapisów regulaminów obowiązujących na terenie szkoły oraz podczas wycieczek,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Zauważa i sygnalizuje nauczycielom i rodzicom sytuacje niebezpieczne dla siebie i swoich rówieśników.</w:t>
            </w:r>
          </w:p>
        </w:tc>
        <w:tc>
          <w:tcPr>
            <w:tcW w:w="1462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konkursach i wydarzeniach dotyczących bezpieczeństwa drogowego,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związane z obroną swojej nietykalności cielesnej (pedofilią, wykorzystywaniem seksualnym),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</w:t>
            </w:r>
            <w:r w:rsidR="00CB11FC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enia związane z korzystaniem z i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nternetu, podawaniem swoich danych osobowych, numeru telefonu itp.,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 konsekwencje upowszechnia</w:t>
            </w:r>
            <w:r w:rsidR="00CB11FC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nia swoich lub cudzych zdjęć w i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nternecie,</w:t>
            </w:r>
          </w:p>
          <w:p w:rsidR="005367F8" w:rsidRPr="00317C40" w:rsidRDefault="005367F8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pojęcie cyberprzemocy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konsekwencje nieprawidłowego korzystania z portali społecznościowych,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konsekwencje z nadmiernego korzystania z komputera,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Rozumie potrzebę sprawowania kontroli przez rodziców i nauczycieli,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zasady zachowania się jako uczestnik ruchu drogowego 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Stosuje się do zapisów regulaminów obowiązujących na terenie szkoły oraz podczas wycieczek,</w:t>
            </w:r>
          </w:p>
          <w:p w:rsidR="0009754B" w:rsidRPr="00317C40" w:rsidRDefault="0009754B">
            <w:pPr>
              <w:numPr>
                <w:ilvl w:val="0"/>
                <w:numId w:val="3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Zauważa i sygnalizuje nauczycielom i rodzicom sytuacje niebezpieczne dla siebie i swoich rówieśników.</w:t>
            </w:r>
          </w:p>
        </w:tc>
      </w:tr>
      <w:tr w:rsidR="0009754B" w:rsidRPr="00317C40" w:rsidTr="00B36782">
        <w:trPr>
          <w:trHeight w:val="1135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bezpieczeństwa,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na temat bezpieczeństwa swojego i innych osób, sytuacji drogowych i wycieczek szkolnych,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Wiedzą do kogo i gdzie można zwrócić się w przypadku zagrożenia bezpieczeństwa.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bezpieczeństwa,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stosują się do zasad bezpiecznego korzystania z Internetu,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na temat bezpieczeństwa swojego i innych osób, sytuacji drogowych i wycieczek szkolnych,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Wiedzą do kogo 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gdzie można zwrócić się w przypadku zagrożenia bezpieczeństwa.</w:t>
            </w:r>
          </w:p>
        </w:tc>
        <w:tc>
          <w:tcPr>
            <w:tcW w:w="1462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Uczestniczą w spotkaniach informacyjnych i zajęciach warsztatowych prowadzonych przez specjalistów ds. bezpieczeństwa,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stosują się do zasad bezpiecznego korzystania z Internetu,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na temat bezpieczeństwa swojego i innych osób, sytuacji drogowych i wycieczek szkolnych,</w:t>
            </w:r>
          </w:p>
          <w:p w:rsidR="0009754B" w:rsidRPr="00317C40" w:rsidRDefault="0009754B">
            <w:pPr>
              <w:numPr>
                <w:ilvl w:val="0"/>
                <w:numId w:val="3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Wiedzą do kogo 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gdzie można zwrócić się w przypadku zagrożenia bezpieczeństwa.</w:t>
            </w:r>
          </w:p>
        </w:tc>
      </w:tr>
      <w:tr w:rsidR="0009754B" w:rsidRPr="00317C40" w:rsidTr="00B36782">
        <w:trPr>
          <w:trHeight w:val="1135"/>
        </w:trPr>
        <w:tc>
          <w:tcPr>
            <w:tcW w:w="916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dbają o zasady bezpieczeństwa dzieci w czasie zajęć, wycieczek i sytuacjach drogowych,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bezpieczeństwa,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plan ewakuacji szkoły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dbają o zasady bezpieczeństwa uczniów w czasie zajęć lekcyjnych, wycieczek szkolnych i sytuacjach drogowych,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przypominają uczniom o zasadach bezpiecznego korzystania z Internetu,</w:t>
            </w:r>
          </w:p>
          <w:p w:rsidR="005367F8" w:rsidRPr="00317C40" w:rsidRDefault="005367F8" w:rsidP="005367F8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przypominają uczniom o zasadach zdrowego stylu życia, przedstawiają zasady zdrowego odżywiania się i ich wpływu na zdrowie i kondycję fizyczną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bezpieczeństwa,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plan ewakuacji szkoły.</w:t>
            </w:r>
          </w:p>
        </w:tc>
        <w:tc>
          <w:tcPr>
            <w:tcW w:w="1462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dbają o zasady bezpieczeństwa uczniów w czasie zajęć lekcyjnych, wycieczek szkolnych i sytuacjach drogowych,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przypominają uczniom o zasadach bezpiecznego korzystania z Internetu,</w:t>
            </w:r>
          </w:p>
          <w:p w:rsidR="005367F8" w:rsidRPr="00317C40" w:rsidRDefault="005367F8" w:rsidP="005367F8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Przypominają o konieczności korygowania wad postawy wynikającej z częstego korzystania z komputera w czasie pandemii COVID-19</w:t>
            </w:r>
          </w:p>
          <w:p w:rsidR="005367F8" w:rsidRPr="00317C40" w:rsidRDefault="005367F8" w:rsidP="005367F8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i przypominają uczniom o zasadach zdrowego stylu życia, przedstawiają zasady zdrowego odżywiania się i ich wpływu na zdrowie i kondycję fizyczną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Uczestniczą w spotkaniach informacyjnych i zajęciach warsztatowych prowadzonych przez specjalistów ds. bezpieczeństwa,</w:t>
            </w:r>
          </w:p>
          <w:p w:rsidR="0009754B" w:rsidRPr="00317C40" w:rsidRDefault="0009754B">
            <w:pPr>
              <w:numPr>
                <w:ilvl w:val="0"/>
                <w:numId w:val="3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plan ewakuacji szkoły.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Kształtowanie prawidłowych nawyków żywieniowych.</w:t>
      </w:r>
    </w:p>
    <w:p w:rsidR="00501D3A" w:rsidRPr="00317C40" w:rsidRDefault="00501D3A">
      <w:pPr>
        <w:spacing w:after="0" w:line="240" w:lineRule="auto"/>
        <w:rPr>
          <w:rFonts w:ascii="Times" w:hAnsi="Times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znają zasady zdrowego stylu życia i starają się stosować je w praktyce na miarę swoich możliwości</w:t>
      </w:r>
      <w:r w:rsidR="00501D3A" w:rsidRPr="00317C40">
        <w:rPr>
          <w:rFonts w:ascii="Times" w:hAnsi="Times"/>
          <w:sz w:val="20"/>
          <w:szCs w:val="20"/>
        </w:rPr>
        <w:t xml:space="preserve"> Uczniowie znają zagrożenia zdrowotne wynikające z nadwagi, otyłości.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70% zna zasady zdrowego stylu życia.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30% stosuje zasady zdrowego stylu życia.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89"/>
        <w:gridCol w:w="2461"/>
        <w:gridCol w:w="2461"/>
        <w:gridCol w:w="2573"/>
      </w:tblGrid>
      <w:tr w:rsidR="0009754B" w:rsidRPr="00317C40" w:rsidTr="00B36782">
        <w:trPr>
          <w:trHeight w:val="1"/>
        </w:trPr>
        <w:tc>
          <w:tcPr>
            <w:tcW w:w="91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C47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1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Rozróżnia zdrowe produkty spożywcze od produktów niekorzystnych dla zdrowia,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Je zdrowe i kolorowe posiłki w Przedszkolu,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z innymi dziećmi i nauczycielami przygotowuje zdrowe posiłki,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Próbuje różne warzywa i owoce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Zna wierszyki i piosenki związane ze zdrowym odżywianiem i zdrowym stylem życia.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Rozróżnia zdrowe produkty spożywcze od produktów niekorzystnych dla zdrowia,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niekorzystny wpływ cukru na jego organizm,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czym jest otyłość i zna jego skutki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zasadność spożywania regularnych posiłków.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Rozróżnia zdrowe produkty spożywcze od produktów niekorzystnych dla zdrowia,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odczytać ze zrozumieniem najważniejsze symbole i oznaczenia na produktach spożywczych,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jak powinien wyglądać zbilansowany posiłek i potrafi samodzielnie go przyrządzić,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Rozumie potrzebę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spożywania warzyw i owoców, oraz zna ich zastosowanie w diecie,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zasadność spożywania regularnych posiłków,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niekorzystny wpływ cukru na jego organizm i wie w jakich produktach spożywczych znajduje się najwięcej niekorzystnych składników,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czym jest otyłość i zna jego skutki, oraz stara się jej unikać poprzez zdrowe odżywianie,</w:t>
            </w:r>
          </w:p>
          <w:p w:rsidR="0009754B" w:rsidRPr="00317C40" w:rsidRDefault="0009754B">
            <w:pPr>
              <w:numPr>
                <w:ilvl w:val="0"/>
                <w:numId w:val="3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zagrożenia płynące z nadmiernego odchudzania.</w:t>
            </w:r>
          </w:p>
        </w:tc>
      </w:tr>
      <w:tr w:rsidR="0009754B" w:rsidRPr="00317C40" w:rsidTr="00B36782">
        <w:trPr>
          <w:trHeight w:val="1135"/>
        </w:trPr>
        <w:tc>
          <w:tcPr>
            <w:tcW w:w="91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Rodzice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Dbają o zdrowie swoich dzieci poprzez przyrządzanie im odpowiednio zbilansowanych posiłków,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w przyrządzaniu posiłków potrzeby indywidualne wynikające z potrzeb wieku i etapu rozwojowego dziecka,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w przyrządzaniu posiłków potrzeby dziecka wynikające z problemów zdrowotnych,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zalecenia służby zdrowia,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i oraz uczestniczą w projektach edukacyjnych,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Informują Przedszkole o niekorzystnym wpływie na zdrowie ich dzieci alergenów znajdujących się w niektórych produktach spożywczych.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Dbają o zdrowie swoich dzieci poprzez przyrządzanie im odpowiednio zbilansowanych posiłków,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w przyrządzaniu posiłków potrzeby indywidualne wynikające z potrzeb wieku i etapu rozwojowego dziecka,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w przyrządzaniu posiłków potrzeby dziecka wynikające z problemów zdrowotnych,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zalecenia służby zdrowia,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i oraz uczestniczą w projektach edukacyjnych.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Dbają o zdrowie swoich dzieci poprzez wdrażanie ich do przyrządzania odpowiednio zbilansowanych posiłków,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w przyrządzaniu posiłków potrzeby indywidualne wynikające z potrzeb wieku i etapu rozwojowego dziecka,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i edukują swoje dzieci w przyrządzaniu posiłków odpowiednio dostosowanych do ich potrzeb zdrowotnych,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możliwość do samodzielnego przyrządzania zdrowych posiłków,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Uwzględniają i wdrażają dzieci do zaleceń służby zdrowia,</w:t>
            </w:r>
          </w:p>
          <w:p w:rsidR="0009754B" w:rsidRPr="00317C40" w:rsidRDefault="0009754B">
            <w:pPr>
              <w:numPr>
                <w:ilvl w:val="0"/>
                <w:numId w:val="3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i oraz uczestniczą w projektach edukacyjnych.</w:t>
            </w:r>
          </w:p>
        </w:tc>
      </w:tr>
      <w:tr w:rsidR="0009754B" w:rsidRPr="00317C40" w:rsidTr="00B36782">
        <w:trPr>
          <w:trHeight w:val="1135"/>
        </w:trPr>
        <w:tc>
          <w:tcPr>
            <w:tcW w:w="919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merytoryczną w zakresie zdrowego odżywiania,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Wdrażają w swojej pracy wychowawczej zasady zdrowego żywienia także poprzez tworzenie projektów edukacyjnych,</w:t>
            </w:r>
          </w:p>
          <w:p w:rsidR="00501D3A" w:rsidRPr="00317C40" w:rsidRDefault="00501D3A" w:rsidP="00501D3A">
            <w:pPr>
              <w:numPr>
                <w:ilvl w:val="0"/>
                <w:numId w:val="36"/>
              </w:numPr>
              <w:spacing w:after="57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17C40">
              <w:rPr>
                <w:rFonts w:ascii="Times" w:hAnsi="Times"/>
                <w:sz w:val="20"/>
                <w:szCs w:val="20"/>
              </w:rPr>
              <w:t xml:space="preserve">Przypominają  uczniom oraz rodzicom o zagrożeniach zdrowotnych wynikających z nadwagi, </w:t>
            </w:r>
            <w:r w:rsidRPr="00317C40">
              <w:rPr>
                <w:rFonts w:ascii="Times" w:hAnsi="Times"/>
                <w:sz w:val="20"/>
                <w:szCs w:val="20"/>
              </w:rPr>
              <w:lastRenderedPageBreak/>
              <w:t>otyłości oraz innych zaburzeń okresu rozwojowego.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czynnie rodziców do działań w kierunku wdrażania nawyków zdrowego odżywiania,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bezpieczne i higieniczne warunki podczas spożywania posiłków przez dzieci,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inicjatorami działań prozdrowotnych dla całego Przedszkola.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Posiadają wiedzę merytoryczną w zakresie zdrowego odżywiania,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Wdrażają w swojej pracy wychowawczej zasady zdrowego żywienia także poprzez tworzenie projektów edukacyjnych,</w:t>
            </w:r>
          </w:p>
          <w:p w:rsidR="005367F8" w:rsidRPr="00317C40" w:rsidRDefault="005367F8" w:rsidP="005367F8">
            <w:pPr>
              <w:numPr>
                <w:ilvl w:val="0"/>
                <w:numId w:val="36"/>
              </w:numPr>
              <w:spacing w:after="57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17C40">
              <w:rPr>
                <w:rFonts w:ascii="Times" w:hAnsi="Times"/>
                <w:sz w:val="20"/>
                <w:szCs w:val="20"/>
              </w:rPr>
              <w:t xml:space="preserve">Przypominają  uczniom oraz rodzicom o zagrożeniach zdrowotnych wynikających z nadwagi, </w:t>
            </w:r>
            <w:r w:rsidRPr="00317C40">
              <w:rPr>
                <w:rFonts w:ascii="Times" w:hAnsi="Times"/>
                <w:sz w:val="20"/>
                <w:szCs w:val="20"/>
              </w:rPr>
              <w:lastRenderedPageBreak/>
              <w:t>otyłości oraz innych zaburzeń okresu rozwojowego.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czynnie rodziców do działań w kierunku wdrażania nawyków zdrowego odżywiania,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bezpieczne i higieniczne warunki podczas spożywania posiłków przez dzieci,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inicjatorami działań prozdrowotnych dla pozostałych uczniów szkoły.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Posiadają wiedzę merytoryczną w zakresie zdrowego odżywiania,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Wdrażają w swojej pracy wychowawczej zasady zdrowego żywienia także poprzez tworzenie projektów edukacyjnych,</w:t>
            </w:r>
          </w:p>
          <w:p w:rsidR="005367F8" w:rsidRPr="00317C40" w:rsidRDefault="005367F8">
            <w:pPr>
              <w:numPr>
                <w:ilvl w:val="0"/>
                <w:numId w:val="36"/>
              </w:numPr>
              <w:spacing w:after="57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17C40">
              <w:rPr>
                <w:rFonts w:ascii="Times" w:hAnsi="Times"/>
                <w:sz w:val="20"/>
                <w:szCs w:val="20"/>
              </w:rPr>
              <w:t xml:space="preserve">Przypominają  uczniom oraz rodzicom o zagrożeniach zdrowotnych wynikających z nadwagi, </w:t>
            </w:r>
            <w:r w:rsidRPr="00317C40">
              <w:rPr>
                <w:rFonts w:ascii="Times" w:hAnsi="Times"/>
                <w:sz w:val="20"/>
                <w:szCs w:val="20"/>
              </w:rPr>
              <w:lastRenderedPageBreak/>
              <w:t>otyłości oraz innych zaburzeń okresu rozwojowego.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czynnie rodziców do działań w kierunku wdrażania nawyków zdrowego odżywiania,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bezpieczne i higieniczne warunki podczas spożywania posiłków przez uczniów,</w:t>
            </w:r>
          </w:p>
          <w:p w:rsidR="0009754B" w:rsidRPr="00317C40" w:rsidRDefault="0009754B">
            <w:pPr>
              <w:numPr>
                <w:ilvl w:val="0"/>
                <w:numId w:val="3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inicjatorami działań prozdrowotnych dla pozostałych uczniów szkoły.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Wdrażanie aktywnych form spędzania czasu wolnego i czynnego uczestnictwa w zajęciach Wychowania Fizycznego.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znają korzystny wpływ aktywnego stylu życia, aktywnie uczestniczą w zajęciach Wychowania Fizycznego, oraz wiedzą jak aktywnie spożytkować czas wolny.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70% uczniów zna zasadność i wie jak w sposób aktywny spędzać czas wolny,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30% uczniów w aktywny sposób spędza swój czas wolny,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80% czynnie uczestniczy w zajęciach Wychowania Fizycznego.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92"/>
        <w:gridCol w:w="2408"/>
        <w:gridCol w:w="2408"/>
        <w:gridCol w:w="2676"/>
      </w:tblGrid>
      <w:tr w:rsidR="0009754B" w:rsidRPr="00317C40" w:rsidTr="00B36782">
        <w:trPr>
          <w:trHeight w:val="1"/>
        </w:trPr>
        <w:tc>
          <w:tcPr>
            <w:tcW w:w="92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 w:rsidP="00C47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2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Aktywnie uczestniczy w zajęciach sportowych w Przedszkolu,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Aktywnie uczestniczy w zabawach ruchowych organizowanych na terenie Przedszkola,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zajęciach ruchowych pozalekcyjnych na terenie Przedszkola i poza nim.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Aktywnie uczestniczy w zajęciach Wychowania Fizycznego,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Aktywnie uczestniczy w zabawach ruchowych organizowanych na terenie szkoły,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zajęciach ruchowych pozalekcyjnych na terenie szkoły i poza nią.</w:t>
            </w:r>
          </w:p>
        </w:tc>
        <w:tc>
          <w:tcPr>
            <w:tcW w:w="14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Aktywnie uczestniczy w zajęciach Wychowania Fizycznego,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Aktywnie uczestniczy w konkursach i zawodach sportowych organizowanych na terenie szkoły,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zajęciach sportowych pozalekcyjnych na terenie szkoły i poza nią,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że wysiłek fizyczny jest bezwzględnym warunkiem utrzymania dobrej kondycji i zdrowia,</w:t>
            </w:r>
          </w:p>
          <w:p w:rsidR="0009754B" w:rsidRPr="00317C40" w:rsidRDefault="0009754B">
            <w:pPr>
              <w:numPr>
                <w:ilvl w:val="0"/>
                <w:numId w:val="3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różne formy ruchu na świeżym powietrzu możliwe do zastosowania w czasie wolnym.</w:t>
            </w:r>
          </w:p>
        </w:tc>
      </w:tr>
      <w:tr w:rsidR="0009754B" w:rsidRPr="00317C40" w:rsidTr="00B36782">
        <w:trPr>
          <w:trHeight w:val="1135"/>
        </w:trPr>
        <w:tc>
          <w:tcPr>
            <w:tcW w:w="92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świadomi znaczenia ruchu, a w tym także uczestnictwa w zajęciach sportowych dla profilaktyki zdrowotnej dziecka,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aktywnie spędzają czas z dzieckiem,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miarę możliwości uczestniczą w programach przedszkolnych mających na celu propagowanie spędzania aktywnie wolnego czasu, bądź wspierają dziecko w jego uczestnictwie,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możliwości i ograniczenia swojego dziecka i współpracując z przedszkolem oraz służbą zdrowia, dają mu możliwie najlepsze warunki rozwoju fizycznego.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świadomi znaczenia ruchu, a w tym także uczestnictwa w zajęciach Wychowania Fizycznego dla profilaktyki zdrowotnej dziecka,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aktywnie spędzają czas z dzieckiem,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miarę możliwości uczestniczą w programach szkolnych mających na celu propagowanie spędzania aktywnie wolnego czasu, bądź wspierają dziecko w jego uczestnictwie,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możliwości i ograniczenia swojego dziecka i współpracując ze szkołą, oraz służbą zdrowia, dają mu możliwie najlepsze warunki rozwoju fizycznego.</w:t>
            </w:r>
          </w:p>
        </w:tc>
        <w:tc>
          <w:tcPr>
            <w:tcW w:w="14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świadomi znaczenia ruchu, a w tym także uczestnictwa w zajęciach Wychowania Fizycznego dla profilaktyki zdrowotnej dziecka,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 dziecku aktywne spędzanie wolnego czasu 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miarę możliwości uczestniczy w programach szkolnych mających na celu propagowanie spędzania aktywnie wolnego czasu, bądź wspiera dziecko w jego uczestnictwie,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Znają możliwości i ograniczenia swojego dziecka i współpracując ze szkołą, oraz służbą zdrowia, dają mu możliwie najlepsze warunki rozwoju fizycznego,</w:t>
            </w:r>
          </w:p>
          <w:p w:rsidR="0009754B" w:rsidRPr="00317C40" w:rsidRDefault="0009754B">
            <w:pPr>
              <w:numPr>
                <w:ilvl w:val="0"/>
                <w:numId w:val="39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Potrafią samodzielnie odnaleźć informacje na temat działalności lokalnych mających na celu propagowanie aktywnego stylu życia.</w:t>
            </w:r>
          </w:p>
        </w:tc>
      </w:tr>
      <w:tr w:rsidR="0009754B" w:rsidRPr="00317C40" w:rsidTr="00B36782">
        <w:trPr>
          <w:trHeight w:val="1135"/>
        </w:trPr>
        <w:tc>
          <w:tcPr>
            <w:tcW w:w="92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merytoryczną w zakresie aktywnego spędzania wolnego czasu,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Stanowią wzór i dają przykład aktywnego spędzania czasu,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się w tworzeniu programów mających na celu propagowanie aktywnego stylu życia,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czynnie rodziców do działań w kierunku wdrażania nawyków aktywnego stylu życia,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bezpieczne i higieniczne warunki podczas zajęć ruchowych.</w:t>
            </w:r>
          </w:p>
        </w:tc>
        <w:tc>
          <w:tcPr>
            <w:tcW w:w="13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merytoryczną w zakresie aktywnego spędzania wolnego czasu,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Stanowią wzór i dają przykład aktywnego spędzania czasu,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się w tworzeniu programów mających na celu propagowanie aktywnego stylu życia,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czynnie rodziców do działań w kierunku wdrażania nawyków aktywnego stylu życia,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bezpieczne i higieniczne warunki podczas zajęć ruchowych.</w:t>
            </w:r>
          </w:p>
        </w:tc>
        <w:tc>
          <w:tcPr>
            <w:tcW w:w="145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 wiedzę merytoryczną w zakresie aktywnego spędzania wolnego czasu,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Stanowią wzór i dają przykład aktywnego spędzania czasu,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się w tworzeniu programów mających na celu propagowanie aktywnego stylu życia,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czynnie rodziców do działań w kierunku wdrażania nawyków aktywnego stylu życia,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bezpieczne i higieniczne warunki podczas zajęć Wychowania Fizycznego,</w:t>
            </w:r>
          </w:p>
          <w:p w:rsidR="0009754B" w:rsidRPr="00317C40" w:rsidRDefault="0009754B">
            <w:pPr>
              <w:numPr>
                <w:ilvl w:val="0"/>
                <w:numId w:val="4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Wskazują gdzie i w jaki sposób odnajdować w środkach masowego przekazu informacje na temat lokalnych działań propagujących zdrowy styl życia.</w:t>
            </w:r>
          </w:p>
        </w:tc>
      </w:tr>
    </w:tbl>
    <w:p w:rsidR="00260541" w:rsidRPr="00317C40" w:rsidRDefault="00260541" w:rsidP="0026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13373" w:rsidRPr="00317C40" w:rsidRDefault="00B5016E" w:rsidP="0026054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Przyswajanie podst</w:t>
      </w:r>
      <w:r w:rsidR="00260541" w:rsidRPr="00317C40">
        <w:rPr>
          <w:rFonts w:ascii="Times New Roman" w:eastAsia="Times New Roman" w:hAnsi="Times New Roman" w:cs="Times New Roman"/>
          <w:b/>
          <w:sz w:val="20"/>
          <w:szCs w:val="20"/>
        </w:rPr>
        <w:t>awowych zasad higieny osobistej ze szczególnym uwzględnieniem zasad zapobiegania i przeciwdziałania COVID-19</w:t>
      </w:r>
      <w:r w:rsidR="00260541" w:rsidRPr="00317C4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60541" w:rsidRPr="00317C40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stosują się do podstawowych zasad higieny osobistej</w:t>
      </w:r>
      <w:r w:rsidR="00CB11FC" w:rsidRPr="00317C40">
        <w:rPr>
          <w:rFonts w:ascii="Times New Roman" w:eastAsia="Times New Roman" w:hAnsi="Times New Roman" w:cs="Times New Roman"/>
          <w:sz w:val="20"/>
          <w:szCs w:val="20"/>
        </w:rPr>
        <w:t xml:space="preserve"> i stosują się do reżim</w:t>
      </w:r>
      <w:r w:rsidR="00260541" w:rsidRPr="00317C40">
        <w:rPr>
          <w:rFonts w:ascii="Times New Roman" w:eastAsia="Times New Roman" w:hAnsi="Times New Roman" w:cs="Times New Roman"/>
          <w:sz w:val="20"/>
          <w:szCs w:val="20"/>
        </w:rPr>
        <w:t>u sanitarnego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70% uczniów zna podstawowe zasady higieny osobistej.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60% uczniów stosuje się do elementarnych zasad higieny osobistej.</w:t>
      </w:r>
    </w:p>
    <w:tbl>
      <w:tblPr>
        <w:tblW w:w="5201" w:type="pct"/>
        <w:tblCellMar>
          <w:left w:w="10" w:type="dxa"/>
          <w:right w:w="10" w:type="dxa"/>
        </w:tblCellMar>
        <w:tblLook w:val="0000"/>
      </w:tblPr>
      <w:tblGrid>
        <w:gridCol w:w="1332"/>
        <w:gridCol w:w="2694"/>
        <w:gridCol w:w="2587"/>
        <w:gridCol w:w="2940"/>
      </w:tblGrid>
      <w:tr w:rsidR="0009754B" w:rsidRPr="00317C40" w:rsidTr="007F60AA">
        <w:trPr>
          <w:trHeight w:val="1"/>
        </w:trPr>
        <w:tc>
          <w:tcPr>
            <w:tcW w:w="69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5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5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7F60AA">
        <w:trPr>
          <w:trHeight w:val="1135"/>
        </w:trPr>
        <w:tc>
          <w:tcPr>
            <w:tcW w:w="69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Uczeń</w:t>
            </w:r>
          </w:p>
        </w:tc>
        <w:tc>
          <w:tcPr>
            <w:tcW w:w="141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podstawowe zasady higieny osobistej,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Ma możliwość zaspokajania potrzeb związanych z higieną osobistą,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Myje ręce</w:t>
            </w:r>
            <w:r w:rsidR="00260541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przyjściu do szkoły,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Myje zęby </w:t>
            </w:r>
            <w:r w:rsidR="00260541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 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 każdym posiłku,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Stara się samodzielnie korzystać z toalety,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piosenki i wierszyki o higienicznym stylu życia</w:t>
            </w:r>
            <w:r w:rsidR="00260541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, chorobach wirusowych (np. COVID-19)</w:t>
            </w:r>
          </w:p>
        </w:tc>
        <w:tc>
          <w:tcPr>
            <w:tcW w:w="135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podstawowe zasady higieny osobistej,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Ma możliwość zaspokajania potrzeb związanych z higieną osobistą,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Myje ręce przed posiłkiem,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Myje zęby po każdym posiłku,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Stara się samodzielnie korzystać z toalety.</w:t>
            </w:r>
          </w:p>
          <w:p w:rsidR="00260541" w:rsidRPr="00317C40" w:rsidRDefault="007F60AA">
            <w:pPr>
              <w:numPr>
                <w:ilvl w:val="0"/>
                <w:numId w:val="4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</w:t>
            </w:r>
            <w:r w:rsidR="00260541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tosuje zasady reżimu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sanitarnego (nosi maseczkę, dezynfekuje ręce, zachowuje dystans społeczny)</w:t>
            </w:r>
          </w:p>
        </w:tc>
        <w:tc>
          <w:tcPr>
            <w:tcW w:w="15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zasady higieny osobistej,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Ma możliwość zaspokajania potrzeb związanych z higieną osobistą,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korzysta z toalety,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postępowaniem daje przykład innym,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Dba o higienę swojego otoczenia,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Promuje zasady higieny osobistej, zachęca innych do przestrzegania jej,</w:t>
            </w:r>
          </w:p>
          <w:p w:rsidR="0009754B" w:rsidRPr="00317C40" w:rsidRDefault="0009754B">
            <w:pPr>
              <w:numPr>
                <w:ilvl w:val="0"/>
                <w:numId w:val="4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Bierze udział w akcjach, zajęciach dot. higieny osobistej.</w:t>
            </w:r>
          </w:p>
          <w:p w:rsidR="007F60AA" w:rsidRPr="00317C40" w:rsidRDefault="007F60AA">
            <w:pPr>
              <w:numPr>
                <w:ilvl w:val="0"/>
                <w:numId w:val="42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zasady reżimu sanitarnego (nosi maseczkę, dezynfekuje ręce, zachowuje dystans społeczny)</w:t>
            </w:r>
          </w:p>
        </w:tc>
      </w:tr>
      <w:tr w:rsidR="0009754B" w:rsidRPr="00317C40" w:rsidTr="007F60AA">
        <w:trPr>
          <w:trHeight w:val="1135"/>
        </w:trPr>
        <w:tc>
          <w:tcPr>
            <w:tcW w:w="69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Rodzice</w:t>
            </w:r>
          </w:p>
        </w:tc>
        <w:tc>
          <w:tcPr>
            <w:tcW w:w="141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w zakresie promowania zasad higieny osobistej,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regularny kontakt z lekarzem rodzinnym,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prezentują postawę przestrzegania zasad higieny osobistej,</w:t>
            </w:r>
            <w:r w:rsidR="007F60AA"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dbałości o stan zdrowia, poprzez samoobserwację (np. pomiar temperatury ciała).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szkołą, nauczycielami, Dyrekcją, zgłaszają swoje uwagi, propozycje,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się w akcje promujące zasady higieny osobistej,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z dziećmi wykonują podstawowe czynności związane z higieną osobistą np. mycie zębów,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Uczą swoje dzieci samodzielności w zakresie higieny osobistej.</w:t>
            </w:r>
          </w:p>
        </w:tc>
        <w:tc>
          <w:tcPr>
            <w:tcW w:w="135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w zakresie promowania zasad higieny osobistej,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regularny kontakt z lekarzem rodzinnym,</w:t>
            </w:r>
          </w:p>
          <w:p w:rsidR="007F60AA" w:rsidRPr="00317C40" w:rsidRDefault="007F60AA" w:rsidP="007F60AA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prezentują postawę przestrzegania zasad higieny osobistej, dbałości o stan zdrowia, poprzez samoobserwację (np. pomiar temperatury ciała).</w:t>
            </w:r>
          </w:p>
          <w:p w:rsidR="0009754B" w:rsidRPr="00317C40" w:rsidRDefault="0009754B" w:rsidP="007F60AA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szkołą, nauczycielami, Dyrekcją, zgłaszają swoje uwagi, propozycje,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się w akcje promujące zasady higieny osobistej,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z dziećmi wykonują podstawowe czynności związane z higieną osobistą np. mycie zębów,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Uczą swoje dzieci samodzielności w zakresie higieny osobistej.</w:t>
            </w:r>
          </w:p>
        </w:tc>
        <w:tc>
          <w:tcPr>
            <w:tcW w:w="15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w zakresie promowania zasad higieny osobistej,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regularny kontakt z lekarzem rodzinnym,</w:t>
            </w:r>
          </w:p>
          <w:p w:rsidR="007F60AA" w:rsidRPr="00317C40" w:rsidRDefault="007F60AA" w:rsidP="006B248F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prezentują postawę przestrzegania zasad higieny osobistej, dbałości o stan zdrowia, poprzez samoobserwację (np. pomiar temperatury ciała).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szkołą, nauczycielami, Dyrekcją, zgłaszają swoje uwagi, propozycje,</w:t>
            </w:r>
          </w:p>
          <w:p w:rsidR="0009754B" w:rsidRPr="00317C40" w:rsidRDefault="0009754B">
            <w:pPr>
              <w:numPr>
                <w:ilvl w:val="0"/>
                <w:numId w:val="43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Angażują się w akcje promujące zasady higieny osobistej.</w:t>
            </w:r>
          </w:p>
        </w:tc>
      </w:tr>
      <w:tr w:rsidR="0009754B" w:rsidRPr="00317C40" w:rsidTr="007F60AA">
        <w:trPr>
          <w:trHeight w:val="1135"/>
        </w:trPr>
        <w:tc>
          <w:tcPr>
            <w:tcW w:w="69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41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merytorycznie przygotowani do prowadzenia działań związanych z higieną osobistą,</w:t>
            </w:r>
          </w:p>
          <w:p w:rsidR="00712147" w:rsidRPr="00317C40" w:rsidRDefault="00712147" w:rsidP="00712147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Swoim zachowaniem prezentują postawę przestrzegania zasad reżimu sanitarnego (samoobserwacja stanu zdrowia, poprzez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mierzenie temperatury,  noszenie maseczek, dezynfekcja rąk)</w:t>
            </w:r>
          </w:p>
          <w:p w:rsidR="006B248F" w:rsidRPr="00317C40" w:rsidRDefault="006B248F" w:rsidP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 pogadanki na temat: procedury mycia i dezynfekcji rąk,</w:t>
            </w:r>
          </w:p>
          <w:p w:rsidR="006B248F" w:rsidRPr="00317C40" w:rsidRDefault="006B248F" w:rsidP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Rozmieszczają w widocznych miejscach plansz, plakatów z wytycznymi dla uczniów dotyczących przestrzegania zasad bezpieczeństwa w czasie pandemii COVID-19.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 działania w obrębie szkoły związane z promowaniem zasad przestrzegania higieny osobistej,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odpowiedni przykład uczniom.</w:t>
            </w:r>
          </w:p>
        </w:tc>
        <w:tc>
          <w:tcPr>
            <w:tcW w:w="135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merytorycznie przygotowani do prowadzenia działań związanych z higieną osobistą,</w:t>
            </w:r>
          </w:p>
          <w:p w:rsidR="00712147" w:rsidRPr="00317C40" w:rsidRDefault="00712147" w:rsidP="00712147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Swoim zachowaniem prezentują postawę przestrzegania zasad reżimu sanitarnego (samoobserwacja stanu zdrowia, noszenie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maseczek, dezynfekcja)</w:t>
            </w:r>
          </w:p>
          <w:p w:rsidR="006B248F" w:rsidRPr="00317C40" w:rsidRDefault="006B248F" w:rsidP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 pogadanki na temat: procedury mycia i dezynfekcji rąk, noszenia maseczek na terenie szkoły</w:t>
            </w:r>
          </w:p>
          <w:p w:rsidR="006B248F" w:rsidRPr="00317C40" w:rsidRDefault="006B248F" w:rsidP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Rozmieszczają w widocznych miejscach plansz, plakatów z wytycznymi dla uczniów i rodziców dotyczących przestrzegania zasad bezpieczeństwa w czasie pandemii COVID-19.</w:t>
            </w:r>
          </w:p>
          <w:p w:rsidR="006B248F" w:rsidRPr="00317C40" w:rsidRDefault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 działania w obrębie szkoły związane z promowaniem zasad przestrzegania higieny osobistej,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odpowiedni przykład uczniom.</w:t>
            </w:r>
          </w:p>
        </w:tc>
        <w:tc>
          <w:tcPr>
            <w:tcW w:w="15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merytorycznie przygotowani do prowadzenia działań związanych z higieną osobistą,</w:t>
            </w:r>
          </w:p>
          <w:p w:rsidR="00712147" w:rsidRPr="00317C40" w:rsidRDefault="00712147" w:rsidP="00712147">
            <w:pPr>
              <w:numPr>
                <w:ilvl w:val="0"/>
                <w:numId w:val="43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prezentują postawę przestrzegania zasad reżimu sanitarnego (samoobserwacja stanu zdrowia, noszenie maseczek, dezynfekcja)</w:t>
            </w:r>
          </w:p>
          <w:p w:rsidR="006B248F" w:rsidRPr="00317C40" w:rsidRDefault="006B248F" w:rsidP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Prowadzą pogadanki na temat: procedury mycia i dezynfekcji rąk, noszenia maseczek na terenie szkoły</w:t>
            </w:r>
          </w:p>
          <w:p w:rsidR="006B248F" w:rsidRPr="00317C40" w:rsidRDefault="006B248F" w:rsidP="006B248F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Rozmieszczają w widocznych miejscach plansz, plakatów z wytycznymi dla uczniów i rodziców dotyczących przestrzegania zasad bezpieczeństwa w czasie pandemii COVID-19.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 działania w obrębie szkoły związane z promowaniem zasad przestrzegania higieny osobistej,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44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odpowiedni przykład uczniom.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Unikanie zachowań ryzykownych i dewiacyjnych.</w:t>
      </w:r>
    </w:p>
    <w:p w:rsidR="00313373" w:rsidRPr="00317C40" w:rsidRDefault="0031337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znają i stosują podstawowe zasady bezpieczeństwa w sytuacjach ryzykownych i dewiacyjnych.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70% uczniów rozumie co to są zachowania ryzykowne i dewiacyjne,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30% uczniów unika zachowań ryzykownych i dewiacyjnych.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74"/>
        <w:gridCol w:w="2439"/>
        <w:gridCol w:w="2439"/>
        <w:gridCol w:w="2632"/>
      </w:tblGrid>
      <w:tr w:rsidR="0009754B" w:rsidRPr="00317C40" w:rsidTr="00B36782">
        <w:trPr>
          <w:trHeight w:val="1"/>
        </w:trPr>
        <w:tc>
          <w:tcPr>
            <w:tcW w:w="9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9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treści wierszyków i piosenek o zdrowym stylu życia,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numery telefonów alarmowych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czym się zajmują takie służby jak: pogotowie, policja, straż pożarna,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Wie, do kogo należy zwrócić się o pomoc w sytuacji niebezpiecznej,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na temat szkodliwego wpływu na zdrowie używek.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podstawowe zasady w sytuacjach ryzykownych i dewiacyjnych,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czym są używki i jaki mają one wpływ na nasze zdrowie,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Informuje osoby dorosłe w razie zauważenia sytuacji ryzykownej, dewiacyjnej.</w:t>
            </w:r>
          </w:p>
        </w:tc>
        <w:tc>
          <w:tcPr>
            <w:tcW w:w="14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 stosuje zasady w sytuacjach ryzykownych i dewiacyjnych,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czym są używki i jaki mają one wpływ na nasze zdrowie,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instytucje, do których może zgłosić się o pomoc,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podstawowe zasady pierwszej pomocy,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daje przykład właściwego postępowania,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Nie stosuje żadnych używek,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Bierze udział w akcjach przeciwko stosowaniu używek,</w:t>
            </w:r>
          </w:p>
          <w:p w:rsidR="0009754B" w:rsidRPr="00317C40" w:rsidRDefault="0009754B">
            <w:pPr>
              <w:numPr>
                <w:ilvl w:val="0"/>
                <w:numId w:val="4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 bierze udziału w sytuacjach ryzykownych i dewiacyjnych.</w:t>
            </w:r>
          </w:p>
        </w:tc>
      </w:tr>
      <w:tr w:rsidR="0009754B" w:rsidRPr="00317C40" w:rsidTr="00B36782">
        <w:trPr>
          <w:trHeight w:val="706"/>
        </w:trPr>
        <w:tc>
          <w:tcPr>
            <w:tcW w:w="9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Rodzice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Przedszkolem w ramach przeciwdziałania sytuacjom ryzykownym i dewiacyjnym,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przykład postępowania w sytuacjach ryzykownych,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Przedszkolem, nauczycielami, Dyrekcją, zgłaszają swoje uwagi, propozycje,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Zapewniają swoim dzieciom poczucie bezpieczeństwa, stwarzają bezpieczne warunki w domu,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Chronią dzieci przed sytuacjami ryzykownymi i dewiacyjnymi,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Nie dostarczają swoim dzieciom negatywnych wzorców.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w ramach przeciwdziałania sytuacjom ryzykownym i dewiacyjnym,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przykład postępowania w sytuacjach ryzykownych,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szkołą, nauczycielami, Dyrekcją, zgłaszają swoje uwagi, propozycje,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Zapewniają swoim dzieciom poczucie bezpieczeństwa, stwarzają bezpieczne warunki w domu,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Chronią dzieci przed sytuacjami ryzykownymi i dewiacyjnymi,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Nie dostarczają swoim dzieciom negatywnych wzorców.</w:t>
            </w:r>
          </w:p>
        </w:tc>
        <w:tc>
          <w:tcPr>
            <w:tcW w:w="14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w ramach przeciwdziałania sytuacjom ryzykownym i dewiacyjnym,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przykład postępowania w sytuacjach ryzykownych,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szkołą, nauczycielami, Dyrekcją, zgłaszają swoje uwagi, propozycje,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Zapewniają swoim dzieciom poczucie bezpieczeństwa, stwarzają bezpieczne warunki w domu,</w:t>
            </w:r>
          </w:p>
          <w:p w:rsidR="0009754B" w:rsidRPr="00317C40" w:rsidRDefault="0009754B">
            <w:pPr>
              <w:numPr>
                <w:ilvl w:val="0"/>
                <w:numId w:val="4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Nie dostarczają swoim dzieciom negatywnych wzorców.</w:t>
            </w:r>
          </w:p>
        </w:tc>
      </w:tr>
      <w:tr w:rsidR="0009754B" w:rsidRPr="00317C40" w:rsidTr="00B36782">
        <w:trPr>
          <w:trHeight w:val="1135"/>
        </w:trPr>
        <w:tc>
          <w:tcPr>
            <w:tcW w:w="91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merytorycznie przygotowani do prowadzenia działań związanych z sytuacjami ryzykownymi i dewiacyjnymi,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 działania w obrębie Przedszkola związane z przeciwdziałaniem sytuacjom ryzykownym i dewiacyjnym,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odpowiedni przykład uczniom,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kontakt z odpowiednimi służbami i organizacjami,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Kontrolują sytuację rodzinną dziecka</w:t>
            </w:r>
          </w:p>
        </w:tc>
        <w:tc>
          <w:tcPr>
            <w:tcW w:w="132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merytorycznie przygotowani do prowadzenia działań związanych z sytuacjami ryzykownymi i dewiacyjnymi,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 działania w obrębie szkoły związane z przeciwdziałaniem sytuacjom ryzykownym i dewiacyjnym,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odpowiedni przykład uczniom,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kontakt z odpowiednimi służbami i organizacjami,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Kontrolują sytuację rodzinną dziecka.</w:t>
            </w:r>
          </w:p>
        </w:tc>
        <w:tc>
          <w:tcPr>
            <w:tcW w:w="14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merytorycznie przygotowani do prowadzenia działań związanych z sytuacjami ryzykownymi i dewiacyjnymi,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Inicjują działania w obrębie szkoły związane z przeciwdziałaniem sytuacjom ryzykownym i dewiacyjnym,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dają odpowiedni przykład uczniom,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kontakt z odpowiednimi służbami i organizacjami,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Organizują szkolenia z zakresu pierwszej pomocy,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Zapraszają odpowiednie służby do prowadzenia zajęć w szkole,</w:t>
            </w:r>
          </w:p>
          <w:p w:rsidR="0009754B" w:rsidRPr="00317C40" w:rsidRDefault="0009754B">
            <w:pPr>
              <w:numPr>
                <w:ilvl w:val="0"/>
                <w:numId w:val="48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Przeciwdziałają sytuacjom ryzykownym 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dewiacyjnym.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SFERA PSYCHICZNA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 główny: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ab/>
        <w:t>Kształtowanie równowagi psychicznej oraz wzmacnianie poczucia bezpieczeństwa uczniów na każdej płaszczyźnie funkcjonowania szkoły.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Uczeń w miarę możliwości zachowuje się w sposób zrównoważony oraz ma poczucie bezpieczeństwa w szkole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Zarówno 80 % uczniów oraz ich rodziców wykazuje satysfakcję z poczucia bezpieczeństwa panującego w szkole.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Cele szczegółowe:</w:t>
      </w:r>
    </w:p>
    <w:p w:rsidR="00313373" w:rsidRPr="00317C40" w:rsidRDefault="00B5016E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Wzmacnianie poczucia własnej wartości, empatii oraz samoświadomości.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W trakcie procesu dydaktyczno – wychowawczego w szkole uczniowie w miarę swoich możliwości nabędą umiejętność empatycznego reagowania, wzmocnią swoje poczucie własnej wartości oraz poznają swoje możliwości i ograniczenia,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Obserwacje nauczycieli wychowawców, pedagoga szkolnego i psychologa potwierdzą, że prowadzone dla uczniów warsztaty, projekty edukacyjne, zajęcia z zakresu komunikacji, mediacji, radzenie sobie ze stresem, tolerancji, przeciwdziałania agresji oraz uzależnieniom, umiejętności dawania i przyjmowania pomocy, w 70% przyniosły pozytywne rezultaty.</w:t>
      </w:r>
    </w:p>
    <w:p w:rsidR="00B36782" w:rsidRPr="00317C40" w:rsidRDefault="00B3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469"/>
        <w:gridCol w:w="2366"/>
        <w:gridCol w:w="2548"/>
        <w:gridCol w:w="2801"/>
      </w:tblGrid>
      <w:tr w:rsidR="0009754B" w:rsidRPr="00317C40" w:rsidTr="00B36782">
        <w:trPr>
          <w:trHeight w:val="1"/>
        </w:trPr>
        <w:tc>
          <w:tcPr>
            <w:tcW w:w="80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8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5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C47774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B36782">
        <w:trPr>
          <w:trHeight w:val="1135"/>
        </w:trPr>
        <w:tc>
          <w:tcPr>
            <w:tcW w:w="80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28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swoich zachowaniu i działaniach daje wyraz wiary we własne możliwości,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Chętnie angażuje się czynności i działania dające mu poczucie sprawstwa,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Prezentuje postawę empatyczną wobec rówieśników, dorosłych oraz zwierząt.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nazywać i rozpoznawać emocje swoje oraz innych.</w:t>
            </w:r>
          </w:p>
        </w:tc>
        <w:tc>
          <w:tcPr>
            <w:tcW w:w="138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Uczestniczy w zajęciach, warsztatach, projektach edukacyjnych wzmacniających jego umiejętności psychologiczne,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swoich zachowaniu i działaniach daje wyraz wiary we własne możliwości,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Chętnie angażuje się czynności i działania dające mu poczucie sprawstwa,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Prezentuje postawę empatyczną wobec rówieśników, dorosłych oraz zwierząt,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nazywać i rozpoznawać emocje swoje oraz innych,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rozpoznawać sytuacje stresogenne,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Zdaje sobie sprawę, że każdy jest inny,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Nawiązuje przyjaźnie.</w:t>
            </w:r>
          </w:p>
        </w:tc>
        <w:tc>
          <w:tcPr>
            <w:tcW w:w="15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Uczestniczy w zajęciach, warsztatach, projektach edukacyjnych wzmacniających jego umiejętności psychologiczne,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rozpoznawać sytuacje ryzykowne i asertywnie odmawiać,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 swoich zachowaniu i działaniach daje wyraz wiary we własne możliwości,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swoje możliwości i ograniczenia, dokonuje właściwej samooceny,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nazywać, odróżniać i radzić sobie z różnymi emocjami,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krytycznie osądzać zachowanie swoje oraz innych,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się pozytywnie zaprezentować,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sposoby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konstruktywnego radzenia sobie ze stresem,</w:t>
            </w:r>
          </w:p>
          <w:p w:rsidR="0009754B" w:rsidRPr="00317C40" w:rsidRDefault="0009754B">
            <w:pPr>
              <w:numPr>
                <w:ilvl w:val="0"/>
                <w:numId w:val="50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Jest tolerancyjny oraz życzliwy wobec odmienności.</w:t>
            </w:r>
          </w:p>
        </w:tc>
      </w:tr>
      <w:tr w:rsidR="0009754B" w:rsidRPr="00317C40" w:rsidTr="00B36782">
        <w:trPr>
          <w:trHeight w:val="1135"/>
        </w:trPr>
        <w:tc>
          <w:tcPr>
            <w:tcW w:w="80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Rodzice</w:t>
            </w:r>
          </w:p>
        </w:tc>
        <w:tc>
          <w:tcPr>
            <w:tcW w:w="128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aktywnie udział w badaniach wskazujących na stopień poczucia bezpieczeństwa ich dzieci w szkole,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Akceptują działania szkoły w zakresie promowania zdrowia psychicznego,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utrwalając w domu umiejętności psychologiczne, jakie ich dziecko nabyło w szkole,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Uczą postaw szacunku oraz empatii dla ludzi i zwierząt,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Uświadamiają dzieciom ich niepowtarzalność oraz budują ich indywidualność i samodzielność,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Rozwijają poczucie własnej wartości swoich dzieci oraz pogłębiają ich samoświadomość.</w:t>
            </w:r>
          </w:p>
        </w:tc>
        <w:tc>
          <w:tcPr>
            <w:tcW w:w="138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aktywnie udział w badaniach wskazujących na stopień poczucia bezpieczeństwa ich dzieci w szkole,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Akceptują działania szkoły w zakresie promowania zdrowia psychicznego,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utrwalając w domu umiejętności psychologiczne, jakie ich dziecko nabyło w szkole,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Uczą postaw szacunku oraz empatii dla ludzi i zwierząt,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Uświadamiają dzieciom ich niepowtarzalność oraz budują ich indywidualność i samodzielność,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Rozwijają poczucie własnej wartości swoich dzieci oraz pogłębiają ich samoświadomość.</w:t>
            </w:r>
          </w:p>
        </w:tc>
        <w:tc>
          <w:tcPr>
            <w:tcW w:w="15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Biorą aktywnie udział w badaniach wskazujących na stopień poczucia bezpieczeństwa ich dzieci w szkole,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Akceptują działania szkoły w zakresie promowania zdrowia psychicznego,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utrwalając w domu umiejętności psychologiczne, jakie ich dziecko nabyło w szkole,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Uczą postaw szacunku oraz empatii dla ludzi i zwierząt,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Uświadamiają dzieciom ich niepowtarzalność oraz budują ich indywidualność i samodzielność,</w:t>
            </w:r>
          </w:p>
          <w:p w:rsidR="0009754B" w:rsidRPr="00317C40" w:rsidRDefault="0009754B">
            <w:pPr>
              <w:numPr>
                <w:ilvl w:val="0"/>
                <w:numId w:val="51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Rozwijają poczucie własnej wartości swoich dzieci oraz pogłębiają ich samoświadomość.</w:t>
            </w:r>
          </w:p>
        </w:tc>
      </w:tr>
      <w:tr w:rsidR="0009754B" w:rsidRPr="00317C40" w:rsidTr="00B36782">
        <w:trPr>
          <w:trHeight w:val="1135"/>
        </w:trPr>
        <w:tc>
          <w:tcPr>
            <w:tcW w:w="80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288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przygotowani do prowadzenia zajęć z zakresu komunikacji interpersonalnej, tolerancji, umiejętności rozwiązywania konfliktów poprzez mediacje, przeciwdziałania agresji i uzależnieniom oraz dawania i przyjmowania pomocy,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 diagnozę sytuacji wychowawczej swojej klasy, grupy i na tej podstawie planują pracę nad kształtowaniem postaw uczniów w wybranym obszarze,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otwarci na problemy uczniów, budują poczucie zaufania w grupie, rozwijają poczucie bezpieczeństwa,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Są życzliwi, empatyczni oraz pomocni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nauce wyrażania emocji oraz konstruktywnego radzenia sobie ze stresem,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Podczas codziennej pracy bazują na zasobach dzieci, wzmacniają ich poczucie własnej wartości, udzielają pozytywnej motywacji oraz pomagają w pokonywaniu trudności,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rodzicami w kształtowaniu prawidłowych postaw dzieci.</w:t>
            </w:r>
          </w:p>
        </w:tc>
        <w:tc>
          <w:tcPr>
            <w:tcW w:w="1387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przygotowani do prowadzenia zajęć z zakresu komunikacji interpersonalnej, tolerancji, umiejętności rozwiązywania konfliktów poprzez mediacje, przeciwdziałania agresji i uzależnieniom oraz dawania i przyjmowania pomocy,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 diagnozę sytuacji wychowawczej swojej klasy, grupy i na tej podstawie planują pracę nad kształtowaniem postaw uczniów w wybranym obszarze,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otwarci na problemy uczniów, budują poczucie zaufania w grupie, rozwijają poczucie bezpieczeństwa,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Są życzliwi, empatyczni oraz pomocni w nauce wyrażania emocji oraz konstruktywnego radzenia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sobie ze stresem,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Podczas codziennej pracy bazują na zasobach dzieci, wzmacniają ich poczucie własnej wartości, udzielają pozytywnej motywacji oraz pomagają w pokonywaniu trudności,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rodzicami w kształtowaniu prawidłowych postaw dzieci.</w:t>
            </w:r>
          </w:p>
        </w:tc>
        <w:tc>
          <w:tcPr>
            <w:tcW w:w="15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Są przygotowani do prowadzenia zajęć z zakresu komunikacji interpersonalnej, tolerancji, umiejętności rozwiązywania konfliktów poprzez mediacje, przeciwdziałania agresji i uzależnieniom oraz dawania i przyjmowania pomocy,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 diagnozę sytuacji wychowawczej swojej klasy, grupy i na tej podstawie planują pracę nad kształtowaniem postaw uczniów w wybranym obszarze,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otwarci na problemy uczniów, budują poczucie zaufania w grupie, rozwijają poczucie bezpieczeństwa,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Są życzliwi, empatyczni oraz pomocni w nauce wyrażania emocji oraz konstruktywnego radzenia sobie ze stresem,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Podczas codziennej pracy bazują na zasobach dzieci, </w:t>
            </w: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wzmacniają ich poczucie własnej wartości, udzielają pozytywnej motywacji oraz pomagają w pokonywaniu trudności,</w:t>
            </w:r>
          </w:p>
          <w:p w:rsidR="0009754B" w:rsidRPr="00317C40" w:rsidRDefault="0009754B">
            <w:pPr>
              <w:numPr>
                <w:ilvl w:val="0"/>
                <w:numId w:val="52"/>
              </w:numPr>
              <w:spacing w:after="85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 rodzicami w kształtowaniu prawidłowych postaw dzieci.</w:t>
            </w:r>
          </w:p>
        </w:tc>
      </w:tr>
    </w:tbl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B5016E" w:rsidP="004728A9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Profilaktyka agresji i przemocy, kształtowanie postaw asertywnych.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Kryterium sukcesu dla celu: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Uczniowie na miarę swoich możliwości znają i stosują sposoby rozładowania sytuacji konfliktowych; znają regulaminy obowiązujące w szkole, stosują się do ich zasad.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17C40">
        <w:rPr>
          <w:rFonts w:ascii="Times New Roman" w:eastAsia="Times New Roman" w:hAnsi="Times New Roman" w:cs="Times New Roman"/>
          <w:sz w:val="20"/>
          <w:szCs w:val="20"/>
          <w:u w:val="single"/>
        </w:rPr>
        <w:t>Wskaźniki: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50% uczniów zna sposoby rozładowania sytuacji konfliktowych;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40% uczniów na miarę swoich możliwości potrafi zastosować je w praktyce;</w:t>
      </w:r>
    </w:p>
    <w:p w:rsidR="00313373" w:rsidRPr="00317C40" w:rsidRDefault="00B5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70% uczniów na miarę swoich możliwości zna szkolne regulaminy i reguły postępowania, zna konsekwencje z łamania zasad.</w:t>
      </w:r>
    </w:p>
    <w:p w:rsidR="0009754B" w:rsidRPr="00317C40" w:rsidRDefault="00097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332"/>
        <w:gridCol w:w="2818"/>
        <w:gridCol w:w="2461"/>
        <w:gridCol w:w="2573"/>
      </w:tblGrid>
      <w:tr w:rsidR="0009754B" w:rsidRPr="00317C40" w:rsidTr="004728A9">
        <w:trPr>
          <w:trHeight w:val="1"/>
        </w:trPr>
        <w:tc>
          <w:tcPr>
            <w:tcW w:w="7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Przedszkole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 podstawowa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Szkoła </w:t>
            </w:r>
            <w:r w:rsidR="00141EE5"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ponadpodstawowa</w:t>
            </w:r>
          </w:p>
        </w:tc>
      </w:tr>
      <w:tr w:rsidR="0009754B" w:rsidRPr="00317C40" w:rsidTr="004728A9">
        <w:trPr>
          <w:trHeight w:val="1135"/>
        </w:trPr>
        <w:tc>
          <w:tcPr>
            <w:tcW w:w="7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</w:t>
            </w:r>
          </w:p>
        </w:tc>
        <w:tc>
          <w:tcPr>
            <w:tcW w:w="15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rozwiązywać sytuacje konfliktowe bez użycia agresji fizycznej i słownej ,</w:t>
            </w:r>
          </w:p>
          <w:p w:rsidR="0009754B" w:rsidRPr="00317C40" w:rsidRDefault="0009754B">
            <w:pPr>
              <w:numPr>
                <w:ilvl w:val="0"/>
                <w:numId w:val="5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argumentowania swoich racji i potrzeb</w:t>
            </w:r>
          </w:p>
          <w:p w:rsidR="0009754B" w:rsidRPr="00317C40" w:rsidRDefault="0009754B">
            <w:pPr>
              <w:numPr>
                <w:ilvl w:val="0"/>
                <w:numId w:val="54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negocjowania.</w:t>
            </w:r>
          </w:p>
          <w:p w:rsidR="0009754B" w:rsidRPr="00317C40" w:rsidRDefault="0009754B">
            <w:pPr>
              <w:spacing w:after="57" w:line="240" w:lineRule="auto"/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rozwiązywać sytuacje konfliktowe bez użycia agresji fizycznej i słownej,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argumentowania swoich racji,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negocjowania,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sposoby poznawania intencji agresora (pytanie wprost „co chce zrobić?” „dlaczego chce to zrobić?),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Stosuje się do regulaminów, zna konsekwencje łamania prawa.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Potrafi rozwiązywać sytuacje konfliktowe bez użycia agresji fizycznej i słownej,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argumentowania swoich racji,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negocjowania,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Zna sposoby poznawania intencji agresora (pytanie wprost „co chce zrobić?” „dlaczego chce to zrobić?),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Stosuje się do regulaminów, zna konsekwencje łamania prawa,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 do kogo, do jakich instytucji należy się zwrócić o pomoc,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Bierze udział w akcjach profilaktycznych przeciwko agresji i przemoc,</w:t>
            </w:r>
          </w:p>
          <w:p w:rsidR="0009754B" w:rsidRPr="00317C40" w:rsidRDefault="0009754B">
            <w:pPr>
              <w:numPr>
                <w:ilvl w:val="0"/>
                <w:numId w:val="55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daje innym dobry przykład do naśladowania.</w:t>
            </w:r>
          </w:p>
        </w:tc>
      </w:tr>
      <w:tr w:rsidR="0009754B" w:rsidRPr="00317C40" w:rsidTr="004728A9">
        <w:trPr>
          <w:trHeight w:val="1135"/>
        </w:trPr>
        <w:tc>
          <w:tcPr>
            <w:tcW w:w="7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Rodzice</w:t>
            </w:r>
          </w:p>
        </w:tc>
        <w:tc>
          <w:tcPr>
            <w:tcW w:w="15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Zapewniają swoim dzieciom poczucie bezpieczeństwa,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oraz z innymi instytucjami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w swoim domu warunki bezpieczne dla rozwoju dziecka,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Interesują się życiem dziecka w szkole i poza nią,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Wiedzą z kim się spotyka ich dziecko,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regularny kontakt ze szkołą,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Interweniują u odpowiednich instytucji w razie sytuacji zagrażającej życiu i zdrowiu dziecka.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Zapewniają swoim dzieciom poczucie bezpieczeństwa,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oraz z innymi instytucjami,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w swoim domu warunki bezpieczne dla rozwoju dziecka,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Interesują się życiem dziecka w szkole i poza nią,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Wiedzą z kim się spotyka ich dziecko,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regularny kontakt ze szkołą,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Interweniują u odpowiednich instytucji w razie sytuacji zagrażającej życiu i zdrowiu dziecka.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Zapewniają swoim dzieciom poczucie bezpieczeństwa,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Współpracują ze szkołą oraz z innymi instytucjami,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Stwarzają w swoim domu warunki bezpieczne dla rozwoju dziecka,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Interesują się życiem dziecka w szkole i poza nią,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Wiedzą z kim się spotyka ich dziecko,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Utrzymują regularny kontakt ze szkołą,</w:t>
            </w:r>
          </w:p>
          <w:p w:rsidR="0009754B" w:rsidRPr="00317C40" w:rsidRDefault="0009754B">
            <w:pPr>
              <w:numPr>
                <w:ilvl w:val="0"/>
                <w:numId w:val="56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Interweniują u odpowiednich instytucji w razie sytuacji zagrażającej życiu i zdrowiu dziecka.</w:t>
            </w:r>
          </w:p>
        </w:tc>
      </w:tr>
      <w:tr w:rsidR="0009754B" w:rsidRPr="00317C40" w:rsidTr="004728A9">
        <w:trPr>
          <w:trHeight w:val="1135"/>
        </w:trPr>
        <w:tc>
          <w:tcPr>
            <w:tcW w:w="725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Nauczyciele</w:t>
            </w:r>
          </w:p>
        </w:tc>
        <w:tc>
          <w:tcPr>
            <w:tcW w:w="1534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Jest merytorycznie przygotowany do prowadzenia działań związanych z profilaktyką agresji i przemocy,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Inicjuje działania w  obrębie szkoły związane z profilaktyką agresji i przemocy,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Aranżuje zajęcia dot. zachowań asertywnych,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Współpracuje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daje odpowiedni przykład uczniom,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Utrzymuje kontakt z odpowiednimi służbami i organizacjami,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Organizuje szkolenia z zakresu udzielania pierwszej pomocy,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Zaprasza odpowiednie służby do prowadzenia zajęć w szkole.</w:t>
            </w:r>
          </w:p>
        </w:tc>
        <w:tc>
          <w:tcPr>
            <w:tcW w:w="1340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Jest merytorycznie przygotowany do prowadzenia działań związanych z profilaktyką agresji i przemocy,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Inicjuje działania w obrębie szkoły związane z profilaktyką agresji i przemocy,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Aranżuje zajęcia dot. zachowań asertywnych,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Współpracuje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daje odpowiedni przykład uczniom,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Utrzymuje kontakt z odpowiednimi służbami i organizacjami,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Organizuje szkolenia z zakresu udzielania pierwszej pomocy,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Zaprasza odpowiednie służby do prowadzenia zajęć w szkole.</w:t>
            </w:r>
          </w:p>
        </w:tc>
        <w:tc>
          <w:tcPr>
            <w:tcW w:w="1401" w:type="pct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Jest merytorycznie przygotowany do prowadzenia działań związanych z profilaktyką agresji i przemocy,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Inicjuje działania w obrębie szkoły związane z profilaktyką agresji i przemocy,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Aranżuje zajęcia dot. zachowań asertywnych,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Współpracuje z innymi nauczycielami, Dyrekcją, rodzicami oraz uczniami,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Swoim zachowaniem daje odpowiedni przykład uczniom,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Utrzymuje kontakt z odpowiednimi służbami i organizacjami,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Organizuje szkolenia z zakresu udzielania pierwszej pomocy,</w:t>
            </w:r>
          </w:p>
          <w:p w:rsidR="0009754B" w:rsidRPr="00317C40" w:rsidRDefault="0009754B">
            <w:pPr>
              <w:numPr>
                <w:ilvl w:val="0"/>
                <w:numId w:val="57"/>
              </w:numPr>
              <w:spacing w:after="57" w:line="240" w:lineRule="auto"/>
              <w:rPr>
                <w:sz w:val="20"/>
                <w:szCs w:val="20"/>
              </w:rPr>
            </w:pPr>
            <w:r w:rsidRPr="00317C40">
              <w:rPr>
                <w:rFonts w:ascii="Times New Roman" w:eastAsia="Times New Roman" w:hAnsi="Times New Roman" w:cs="Times New Roman"/>
                <w:sz w:val="20"/>
                <w:szCs w:val="20"/>
              </w:rPr>
              <w:t>Zaprasza odpowiednie służby do prowadzenia zajęć w szkole.</w:t>
            </w:r>
          </w:p>
        </w:tc>
      </w:tr>
    </w:tbl>
    <w:p w:rsidR="007B05EC" w:rsidRPr="00317C40" w:rsidRDefault="007B05E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28A9" w:rsidRPr="00317C40" w:rsidRDefault="00B5016E" w:rsidP="004728A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>EWALUACJA</w:t>
      </w:r>
    </w:p>
    <w:p w:rsidR="00313373" w:rsidRPr="00317C40" w:rsidRDefault="00B5016E" w:rsidP="004728A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Ewaluacja Programu Wychowawczo-profilaktycznego będzie przebiegała w dwóch etapach:</w:t>
      </w:r>
    </w:p>
    <w:p w:rsidR="00313373" w:rsidRPr="00317C40" w:rsidRDefault="003F31FC" w:rsidP="003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1.</w:t>
      </w:r>
      <w:r w:rsidR="00B5016E" w:rsidRPr="00317C40">
        <w:rPr>
          <w:rFonts w:ascii="Times New Roman" w:eastAsia="Times New Roman" w:hAnsi="Times New Roman" w:cs="Times New Roman"/>
          <w:sz w:val="20"/>
          <w:szCs w:val="20"/>
        </w:rPr>
        <w:t>Monitorowanie realizacji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 xml:space="preserve"> programu – coroczna ewaluacja planu w</w:t>
      </w:r>
      <w:r w:rsidR="00B5016E" w:rsidRPr="00317C40">
        <w:rPr>
          <w:rFonts w:ascii="Times New Roman" w:eastAsia="Times New Roman" w:hAnsi="Times New Roman" w:cs="Times New Roman"/>
          <w:sz w:val="20"/>
          <w:szCs w:val="20"/>
        </w:rPr>
        <w:t>ychowawczo-profilaktycznego poszczególnych klas, organizacji szkolnych;</w:t>
      </w:r>
    </w:p>
    <w:p w:rsidR="000F7475" w:rsidRPr="00317C40" w:rsidRDefault="003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</w:t>
      </w:r>
      <w:r w:rsidR="00B5016E" w:rsidRPr="00317C40">
        <w:rPr>
          <w:rFonts w:ascii="Times New Roman" w:eastAsia="Times New Roman" w:hAnsi="Times New Roman" w:cs="Times New Roman"/>
          <w:sz w:val="20"/>
          <w:szCs w:val="20"/>
        </w:rPr>
        <w:t>Ewaluacja Programu Wychowawczo-profilaktyczneg</w:t>
      </w:r>
      <w:r w:rsidRPr="00317C40">
        <w:rPr>
          <w:rFonts w:ascii="Times New Roman" w:eastAsia="Times New Roman" w:hAnsi="Times New Roman" w:cs="Times New Roman"/>
          <w:sz w:val="20"/>
          <w:szCs w:val="20"/>
        </w:rPr>
        <w:t>o w terminie wyznaczonym przez z</w:t>
      </w:r>
      <w:r w:rsidR="00B5016E" w:rsidRPr="00317C40">
        <w:rPr>
          <w:rFonts w:ascii="Times New Roman" w:eastAsia="Times New Roman" w:hAnsi="Times New Roman" w:cs="Times New Roman"/>
          <w:sz w:val="20"/>
          <w:szCs w:val="20"/>
        </w:rPr>
        <w:t>espół ds. ewaluacji</w:t>
      </w:r>
      <w:r w:rsidR="000F7475" w:rsidRPr="00317C40">
        <w:rPr>
          <w:rFonts w:ascii="Times New Roman" w:eastAsia="Times New Roman" w:hAnsi="Times New Roman" w:cs="Times New Roman"/>
          <w:sz w:val="20"/>
          <w:szCs w:val="20"/>
        </w:rPr>
        <w:t>, np. poprzez:</w:t>
      </w:r>
    </w:p>
    <w:p w:rsidR="000F7475" w:rsidRPr="00317C40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- ankiety skierowane do wszystkich podmiotów szkoły: nauczycieli, uczniów, rodziców,</w:t>
      </w:r>
    </w:p>
    <w:p w:rsidR="000F7475" w:rsidRPr="00317C40" w:rsidRDefault="000F7475" w:rsidP="000F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- arkusze obserwacji, dokumentacja szkoły, w tym dokumentacja wychowawców pedagoga, psychologa, opiekuna organizacji.</w:t>
      </w:r>
    </w:p>
    <w:p w:rsidR="007A2D63" w:rsidRPr="00317C40" w:rsidRDefault="007A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373" w:rsidRPr="00317C40" w:rsidRDefault="00B5016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sz w:val="20"/>
          <w:szCs w:val="20"/>
        </w:rPr>
        <w:t>Ewaluacji planów wychowawczo-profilaktycznych dokonują wychowawcy i opiekunowie or</w:t>
      </w:r>
      <w:r w:rsidR="000F7475" w:rsidRPr="00317C40">
        <w:rPr>
          <w:rFonts w:ascii="Times New Roman" w:eastAsia="Times New Roman" w:hAnsi="Times New Roman" w:cs="Times New Roman"/>
          <w:sz w:val="20"/>
          <w:szCs w:val="20"/>
        </w:rPr>
        <w:t>ganizacji szkolnych</w:t>
      </w:r>
      <w:r w:rsidR="007A2D63" w:rsidRPr="00317C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A2D63" w:rsidRPr="00317C40" w:rsidRDefault="007A2D63" w:rsidP="004728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2D63" w:rsidRPr="00317C40" w:rsidRDefault="007A2D63" w:rsidP="004728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373" w:rsidRPr="00317C40" w:rsidRDefault="000F7475" w:rsidP="004728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7C40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wychowawczo-profilaktyczny został uchwalony przez Radę Rodziców w porozumieniu z Radą Pedagogiczną Zespołu Szkół Specjalnych w Oławie im. Ireny Komorowskiej w dniu </w:t>
      </w:r>
      <w:r w:rsidR="007A2D63" w:rsidRPr="00317C40">
        <w:rPr>
          <w:rFonts w:ascii="Times New Roman" w:eastAsia="Times New Roman" w:hAnsi="Times New Roman" w:cs="Times New Roman"/>
          <w:b/>
          <w:sz w:val="20"/>
          <w:szCs w:val="20"/>
        </w:rPr>
        <w:t>………………………</w:t>
      </w: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13373" w:rsidRPr="00317C40" w:rsidRDefault="003133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313373" w:rsidRPr="00317C40" w:rsidSect="00EE16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93" w:rsidRDefault="00AE5693" w:rsidP="00334CDE">
      <w:pPr>
        <w:spacing w:after="0" w:line="240" w:lineRule="auto"/>
      </w:pPr>
      <w:r>
        <w:separator/>
      </w:r>
    </w:p>
  </w:endnote>
  <w:endnote w:type="continuationSeparator" w:id="1">
    <w:p w:rsidR="00AE5693" w:rsidRDefault="00AE5693" w:rsidP="0033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443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11FC" w:rsidRDefault="00425EE9">
        <w:pPr>
          <w:pStyle w:val="Stopka"/>
          <w:jc w:val="right"/>
        </w:pPr>
        <w:r w:rsidRPr="00334C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B11FC" w:rsidRPr="00334CD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C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1B9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34C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B11FC" w:rsidRDefault="00CB11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93" w:rsidRDefault="00AE5693" w:rsidP="00334CDE">
      <w:pPr>
        <w:spacing w:after="0" w:line="240" w:lineRule="auto"/>
      </w:pPr>
      <w:r>
        <w:separator/>
      </w:r>
    </w:p>
  </w:footnote>
  <w:footnote w:type="continuationSeparator" w:id="1">
    <w:p w:rsidR="00AE5693" w:rsidRDefault="00AE5693" w:rsidP="0033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A9"/>
    <w:multiLevelType w:val="multilevel"/>
    <w:tmpl w:val="84D68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92678"/>
    <w:multiLevelType w:val="multilevel"/>
    <w:tmpl w:val="2520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648FD"/>
    <w:multiLevelType w:val="multilevel"/>
    <w:tmpl w:val="AC246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602C5"/>
    <w:multiLevelType w:val="multilevel"/>
    <w:tmpl w:val="DB6E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44CEE"/>
    <w:multiLevelType w:val="multilevel"/>
    <w:tmpl w:val="084CB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656AA"/>
    <w:multiLevelType w:val="multilevel"/>
    <w:tmpl w:val="DE4A7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04CDF"/>
    <w:multiLevelType w:val="multilevel"/>
    <w:tmpl w:val="8A6A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701B5"/>
    <w:multiLevelType w:val="multilevel"/>
    <w:tmpl w:val="4E383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A1B7D"/>
    <w:multiLevelType w:val="multilevel"/>
    <w:tmpl w:val="A0B4A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71363A"/>
    <w:multiLevelType w:val="multilevel"/>
    <w:tmpl w:val="18803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A619E"/>
    <w:multiLevelType w:val="multilevel"/>
    <w:tmpl w:val="559CD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A97639"/>
    <w:multiLevelType w:val="multilevel"/>
    <w:tmpl w:val="84BC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B026D"/>
    <w:multiLevelType w:val="multilevel"/>
    <w:tmpl w:val="5D3C2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30266"/>
    <w:multiLevelType w:val="multilevel"/>
    <w:tmpl w:val="5226E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362D98"/>
    <w:multiLevelType w:val="hybridMultilevel"/>
    <w:tmpl w:val="2CC877A6"/>
    <w:lvl w:ilvl="0" w:tplc="F176E6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A112C"/>
    <w:multiLevelType w:val="multilevel"/>
    <w:tmpl w:val="F624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738BA"/>
    <w:multiLevelType w:val="multilevel"/>
    <w:tmpl w:val="EFA05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E4596B"/>
    <w:multiLevelType w:val="multilevel"/>
    <w:tmpl w:val="5A422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E12FF3"/>
    <w:multiLevelType w:val="multilevel"/>
    <w:tmpl w:val="8D22B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05A6F"/>
    <w:multiLevelType w:val="multilevel"/>
    <w:tmpl w:val="5566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EA3F03"/>
    <w:multiLevelType w:val="multilevel"/>
    <w:tmpl w:val="17D84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0B5719"/>
    <w:multiLevelType w:val="multilevel"/>
    <w:tmpl w:val="6240B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B25CD"/>
    <w:multiLevelType w:val="multilevel"/>
    <w:tmpl w:val="AAC02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35135"/>
    <w:multiLevelType w:val="multilevel"/>
    <w:tmpl w:val="63B0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B4C84"/>
    <w:multiLevelType w:val="multilevel"/>
    <w:tmpl w:val="449A3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34683B"/>
    <w:multiLevelType w:val="multilevel"/>
    <w:tmpl w:val="B986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826194"/>
    <w:multiLevelType w:val="multilevel"/>
    <w:tmpl w:val="6B40D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0C170F"/>
    <w:multiLevelType w:val="multilevel"/>
    <w:tmpl w:val="8A7E9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9A24A9"/>
    <w:multiLevelType w:val="multilevel"/>
    <w:tmpl w:val="545CD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5B1233"/>
    <w:multiLevelType w:val="hybridMultilevel"/>
    <w:tmpl w:val="A03E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4334A7"/>
    <w:multiLevelType w:val="multilevel"/>
    <w:tmpl w:val="2B246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9E1182"/>
    <w:multiLevelType w:val="multilevel"/>
    <w:tmpl w:val="DA163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602FB1"/>
    <w:multiLevelType w:val="multilevel"/>
    <w:tmpl w:val="A6AC7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5D20DC"/>
    <w:multiLevelType w:val="multilevel"/>
    <w:tmpl w:val="B3DED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DE4F04"/>
    <w:multiLevelType w:val="hybridMultilevel"/>
    <w:tmpl w:val="A796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9384F"/>
    <w:multiLevelType w:val="multilevel"/>
    <w:tmpl w:val="00120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1F78B9"/>
    <w:multiLevelType w:val="multilevel"/>
    <w:tmpl w:val="5598F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C9194F"/>
    <w:multiLevelType w:val="multilevel"/>
    <w:tmpl w:val="64128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341FD0"/>
    <w:multiLevelType w:val="multilevel"/>
    <w:tmpl w:val="2690A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AC2EED"/>
    <w:multiLevelType w:val="multilevel"/>
    <w:tmpl w:val="0B82E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517CBA"/>
    <w:multiLevelType w:val="multilevel"/>
    <w:tmpl w:val="7038B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B21567"/>
    <w:multiLevelType w:val="multilevel"/>
    <w:tmpl w:val="7C428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CD4736"/>
    <w:multiLevelType w:val="multilevel"/>
    <w:tmpl w:val="523E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EF5149"/>
    <w:multiLevelType w:val="multilevel"/>
    <w:tmpl w:val="252C8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014E2E"/>
    <w:multiLevelType w:val="multilevel"/>
    <w:tmpl w:val="1BF4C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0B461B"/>
    <w:multiLevelType w:val="multilevel"/>
    <w:tmpl w:val="8722C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2D0834"/>
    <w:multiLevelType w:val="multilevel"/>
    <w:tmpl w:val="92A8C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EF1260"/>
    <w:multiLevelType w:val="multilevel"/>
    <w:tmpl w:val="56AA1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D637F7"/>
    <w:multiLevelType w:val="multilevel"/>
    <w:tmpl w:val="6E72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6081BC1"/>
    <w:multiLevelType w:val="multilevel"/>
    <w:tmpl w:val="066A8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6436563"/>
    <w:multiLevelType w:val="multilevel"/>
    <w:tmpl w:val="D318D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41456F"/>
    <w:multiLevelType w:val="multilevel"/>
    <w:tmpl w:val="EBCCB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8595A9C"/>
    <w:multiLevelType w:val="multilevel"/>
    <w:tmpl w:val="D4705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D3A15D9"/>
    <w:multiLevelType w:val="multilevel"/>
    <w:tmpl w:val="C8E0D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535D13"/>
    <w:multiLevelType w:val="multilevel"/>
    <w:tmpl w:val="F7ECD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9417DA"/>
    <w:multiLevelType w:val="multilevel"/>
    <w:tmpl w:val="9D0C6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C958B2"/>
    <w:multiLevelType w:val="multilevel"/>
    <w:tmpl w:val="C83E9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1A62A0"/>
    <w:multiLevelType w:val="multilevel"/>
    <w:tmpl w:val="E1D43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1D52AC"/>
    <w:multiLevelType w:val="multilevel"/>
    <w:tmpl w:val="90DCE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23399C"/>
    <w:multiLevelType w:val="multilevel"/>
    <w:tmpl w:val="ABF4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14102C"/>
    <w:multiLevelType w:val="multilevel"/>
    <w:tmpl w:val="48625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98A6DCE"/>
    <w:multiLevelType w:val="multilevel"/>
    <w:tmpl w:val="B12C8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C116AB"/>
    <w:multiLevelType w:val="multilevel"/>
    <w:tmpl w:val="C518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4E6DCB"/>
    <w:multiLevelType w:val="multilevel"/>
    <w:tmpl w:val="B5924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24"/>
  </w:num>
  <w:num w:numId="5">
    <w:abstractNumId w:val="21"/>
  </w:num>
  <w:num w:numId="6">
    <w:abstractNumId w:val="11"/>
  </w:num>
  <w:num w:numId="7">
    <w:abstractNumId w:val="23"/>
  </w:num>
  <w:num w:numId="8">
    <w:abstractNumId w:val="53"/>
  </w:num>
  <w:num w:numId="9">
    <w:abstractNumId w:val="37"/>
  </w:num>
  <w:num w:numId="10">
    <w:abstractNumId w:val="45"/>
  </w:num>
  <w:num w:numId="11">
    <w:abstractNumId w:val="62"/>
  </w:num>
  <w:num w:numId="12">
    <w:abstractNumId w:val="3"/>
  </w:num>
  <w:num w:numId="13">
    <w:abstractNumId w:val="57"/>
  </w:num>
  <w:num w:numId="14">
    <w:abstractNumId w:val="6"/>
  </w:num>
  <w:num w:numId="15">
    <w:abstractNumId w:val="60"/>
  </w:num>
  <w:num w:numId="16">
    <w:abstractNumId w:val="26"/>
  </w:num>
  <w:num w:numId="17">
    <w:abstractNumId w:val="48"/>
  </w:num>
  <w:num w:numId="18">
    <w:abstractNumId w:val="4"/>
  </w:num>
  <w:num w:numId="19">
    <w:abstractNumId w:val="47"/>
  </w:num>
  <w:num w:numId="20">
    <w:abstractNumId w:val="20"/>
  </w:num>
  <w:num w:numId="21">
    <w:abstractNumId w:val="1"/>
  </w:num>
  <w:num w:numId="22">
    <w:abstractNumId w:val="40"/>
  </w:num>
  <w:num w:numId="23">
    <w:abstractNumId w:val="31"/>
  </w:num>
  <w:num w:numId="24">
    <w:abstractNumId w:val="18"/>
  </w:num>
  <w:num w:numId="25">
    <w:abstractNumId w:val="13"/>
  </w:num>
  <w:num w:numId="26">
    <w:abstractNumId w:val="41"/>
  </w:num>
  <w:num w:numId="27">
    <w:abstractNumId w:val="58"/>
  </w:num>
  <w:num w:numId="28">
    <w:abstractNumId w:val="22"/>
  </w:num>
  <w:num w:numId="29">
    <w:abstractNumId w:val="44"/>
  </w:num>
  <w:num w:numId="30">
    <w:abstractNumId w:val="33"/>
  </w:num>
  <w:num w:numId="31">
    <w:abstractNumId w:val="51"/>
  </w:num>
  <w:num w:numId="32">
    <w:abstractNumId w:val="56"/>
  </w:num>
  <w:num w:numId="33">
    <w:abstractNumId w:val="42"/>
  </w:num>
  <w:num w:numId="34">
    <w:abstractNumId w:val="28"/>
  </w:num>
  <w:num w:numId="35">
    <w:abstractNumId w:val="12"/>
  </w:num>
  <w:num w:numId="36">
    <w:abstractNumId w:val="27"/>
  </w:num>
  <w:num w:numId="37">
    <w:abstractNumId w:val="19"/>
  </w:num>
  <w:num w:numId="38">
    <w:abstractNumId w:val="59"/>
  </w:num>
  <w:num w:numId="39">
    <w:abstractNumId w:val="30"/>
  </w:num>
  <w:num w:numId="40">
    <w:abstractNumId w:val="17"/>
  </w:num>
  <w:num w:numId="41">
    <w:abstractNumId w:val="55"/>
  </w:num>
  <w:num w:numId="42">
    <w:abstractNumId w:val="5"/>
  </w:num>
  <w:num w:numId="43">
    <w:abstractNumId w:val="2"/>
  </w:num>
  <w:num w:numId="44">
    <w:abstractNumId w:val="32"/>
  </w:num>
  <w:num w:numId="45">
    <w:abstractNumId w:val="0"/>
  </w:num>
  <w:num w:numId="46">
    <w:abstractNumId w:val="54"/>
  </w:num>
  <w:num w:numId="47">
    <w:abstractNumId w:val="8"/>
  </w:num>
  <w:num w:numId="48">
    <w:abstractNumId w:val="9"/>
  </w:num>
  <w:num w:numId="49">
    <w:abstractNumId w:val="38"/>
  </w:num>
  <w:num w:numId="50">
    <w:abstractNumId w:val="16"/>
  </w:num>
  <w:num w:numId="51">
    <w:abstractNumId w:val="25"/>
  </w:num>
  <w:num w:numId="52">
    <w:abstractNumId w:val="35"/>
  </w:num>
  <w:num w:numId="53">
    <w:abstractNumId w:val="10"/>
  </w:num>
  <w:num w:numId="54">
    <w:abstractNumId w:val="36"/>
  </w:num>
  <w:num w:numId="55">
    <w:abstractNumId w:val="61"/>
  </w:num>
  <w:num w:numId="56">
    <w:abstractNumId w:val="39"/>
  </w:num>
  <w:num w:numId="57">
    <w:abstractNumId w:val="43"/>
  </w:num>
  <w:num w:numId="58">
    <w:abstractNumId w:val="50"/>
  </w:num>
  <w:num w:numId="59">
    <w:abstractNumId w:val="52"/>
  </w:num>
  <w:num w:numId="60">
    <w:abstractNumId w:val="63"/>
  </w:num>
  <w:num w:numId="61">
    <w:abstractNumId w:val="46"/>
  </w:num>
  <w:num w:numId="62">
    <w:abstractNumId w:val="34"/>
  </w:num>
  <w:num w:numId="63">
    <w:abstractNumId w:val="14"/>
  </w:num>
  <w:num w:numId="64">
    <w:abstractNumId w:val="2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373"/>
    <w:rsid w:val="000218A1"/>
    <w:rsid w:val="00035509"/>
    <w:rsid w:val="0009754B"/>
    <w:rsid w:val="000F7475"/>
    <w:rsid w:val="00141EE5"/>
    <w:rsid w:val="00161064"/>
    <w:rsid w:val="00172207"/>
    <w:rsid w:val="001A34D3"/>
    <w:rsid w:val="00260541"/>
    <w:rsid w:val="0027542A"/>
    <w:rsid w:val="002B610C"/>
    <w:rsid w:val="00313373"/>
    <w:rsid w:val="00317C40"/>
    <w:rsid w:val="00334CDE"/>
    <w:rsid w:val="003F31FC"/>
    <w:rsid w:val="00425EE9"/>
    <w:rsid w:val="00433D6A"/>
    <w:rsid w:val="004728A9"/>
    <w:rsid w:val="004A5639"/>
    <w:rsid w:val="004E672E"/>
    <w:rsid w:val="004F2D76"/>
    <w:rsid w:val="00501D3A"/>
    <w:rsid w:val="0051420E"/>
    <w:rsid w:val="005356CA"/>
    <w:rsid w:val="005367F8"/>
    <w:rsid w:val="005E136A"/>
    <w:rsid w:val="006428B1"/>
    <w:rsid w:val="006B248F"/>
    <w:rsid w:val="006D0038"/>
    <w:rsid w:val="006D0A0E"/>
    <w:rsid w:val="006E6915"/>
    <w:rsid w:val="00712147"/>
    <w:rsid w:val="007162E9"/>
    <w:rsid w:val="007A2D63"/>
    <w:rsid w:val="007B05EC"/>
    <w:rsid w:val="007C7669"/>
    <w:rsid w:val="007F2CB7"/>
    <w:rsid w:val="007F60AA"/>
    <w:rsid w:val="008C7600"/>
    <w:rsid w:val="008F0324"/>
    <w:rsid w:val="008F18D2"/>
    <w:rsid w:val="00951B9B"/>
    <w:rsid w:val="00970753"/>
    <w:rsid w:val="009E2CFC"/>
    <w:rsid w:val="009F5FCF"/>
    <w:rsid w:val="009F70B1"/>
    <w:rsid w:val="00A00D60"/>
    <w:rsid w:val="00A82082"/>
    <w:rsid w:val="00AC675C"/>
    <w:rsid w:val="00AE5693"/>
    <w:rsid w:val="00AF0758"/>
    <w:rsid w:val="00B00AD7"/>
    <w:rsid w:val="00B36782"/>
    <w:rsid w:val="00B5016E"/>
    <w:rsid w:val="00BC5143"/>
    <w:rsid w:val="00BD37AC"/>
    <w:rsid w:val="00C47774"/>
    <w:rsid w:val="00CB11FC"/>
    <w:rsid w:val="00CD2AC9"/>
    <w:rsid w:val="00D265E0"/>
    <w:rsid w:val="00D31776"/>
    <w:rsid w:val="00D6396A"/>
    <w:rsid w:val="00E85DC3"/>
    <w:rsid w:val="00EA0D14"/>
    <w:rsid w:val="00EE160E"/>
    <w:rsid w:val="00F66FCE"/>
    <w:rsid w:val="00FA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0E"/>
  </w:style>
  <w:style w:type="paragraph" w:styleId="Nagwek1">
    <w:name w:val="heading 1"/>
    <w:basedOn w:val="Normalny"/>
    <w:next w:val="Normalny"/>
    <w:link w:val="Nagwek1Znak"/>
    <w:uiPriority w:val="9"/>
    <w:qFormat/>
    <w:rsid w:val="0033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CDE"/>
  </w:style>
  <w:style w:type="paragraph" w:styleId="Stopka">
    <w:name w:val="footer"/>
    <w:basedOn w:val="Normalny"/>
    <w:link w:val="StopkaZnak"/>
    <w:uiPriority w:val="99"/>
    <w:unhideWhenUsed/>
    <w:rsid w:val="0033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CDE"/>
  </w:style>
  <w:style w:type="character" w:customStyle="1" w:styleId="Nagwek1Znak">
    <w:name w:val="Nagłówek 1 Znak"/>
    <w:basedOn w:val="Domylnaczcionkaakapitu"/>
    <w:link w:val="Nagwek1"/>
    <w:uiPriority w:val="9"/>
    <w:rsid w:val="0033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CDE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34CDE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34CDE"/>
    <w:pPr>
      <w:spacing w:after="100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34CDE"/>
    <w:pPr>
      <w:spacing w:after="100"/>
      <w:ind w:left="44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7C2B-A126-4B96-8F36-CD01AA33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9440</Words>
  <Characters>56640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Kobylnik</dc:creator>
  <cp:lastModifiedBy>Adam Kobylnik</cp:lastModifiedBy>
  <cp:revision>2</cp:revision>
  <cp:lastPrinted>2021-09-06T06:52:00Z</cp:lastPrinted>
  <dcterms:created xsi:type="dcterms:W3CDTF">2021-10-06T18:09:00Z</dcterms:created>
  <dcterms:modified xsi:type="dcterms:W3CDTF">2021-10-06T18:09:00Z</dcterms:modified>
</cp:coreProperties>
</file>